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065" w:type="dxa"/>
        <w:tblInd w:w="-856" w:type="dxa"/>
        <w:tblLayout w:type="fixed"/>
        <w:tblLook w:val="04A0" w:firstRow="1" w:lastRow="0" w:firstColumn="1" w:lastColumn="0" w:noHBand="0" w:noVBand="1"/>
      </w:tblPr>
      <w:tblGrid>
        <w:gridCol w:w="5032"/>
        <w:gridCol w:w="5033"/>
      </w:tblGrid>
      <w:tr w:rsidR="00BA4442" w:rsidRPr="00EB07E9" w14:paraId="011FD0C5" w14:textId="77777777" w:rsidTr="004631DF">
        <w:tc>
          <w:tcPr>
            <w:tcW w:w="5032" w:type="dxa"/>
          </w:tcPr>
          <w:p w14:paraId="05868D52" w14:textId="77777777" w:rsidR="00BA4442" w:rsidRPr="001278E2" w:rsidRDefault="00BA4442" w:rsidP="00BA4442">
            <w:pPr>
              <w:spacing w:after="0" w:line="240" w:lineRule="auto"/>
              <w:rPr>
                <w:b/>
                <w:bCs/>
                <w:u w:val="single"/>
                <w:lang w:val="de-DE"/>
              </w:rPr>
            </w:pPr>
            <w:r w:rsidRPr="001278E2">
              <w:rPr>
                <w:b/>
                <w:bCs/>
                <w:u w:val="single"/>
                <w:lang w:val="de-DE"/>
              </w:rPr>
              <w:t>Datenschutzerklärung</w:t>
            </w:r>
          </w:p>
          <w:p w14:paraId="15E835E5" w14:textId="77777777" w:rsidR="00BA4442" w:rsidRDefault="00BA4442" w:rsidP="00BA4442">
            <w:pPr>
              <w:rPr>
                <w:lang w:val="de-DE"/>
              </w:rPr>
            </w:pPr>
          </w:p>
          <w:p w14:paraId="08684106" w14:textId="77777777" w:rsidR="00BA4442" w:rsidRPr="001278E2" w:rsidRDefault="00BA4442" w:rsidP="00BA4442">
            <w:pPr>
              <w:spacing w:after="0" w:line="240" w:lineRule="auto"/>
              <w:rPr>
                <w:b/>
                <w:bCs/>
                <w:lang w:val="de-DE"/>
              </w:rPr>
            </w:pPr>
            <w:r w:rsidRPr="001278E2">
              <w:rPr>
                <w:b/>
                <w:bCs/>
                <w:lang w:val="de-DE"/>
              </w:rPr>
              <w:t>Allgemeiner Hinweis und Pflichtinformationen</w:t>
            </w:r>
          </w:p>
          <w:p w14:paraId="22934AD0" w14:textId="77777777" w:rsidR="00BA4442" w:rsidRPr="001278E2" w:rsidRDefault="00BA4442" w:rsidP="00BA4442">
            <w:pPr>
              <w:spacing w:after="0" w:line="240" w:lineRule="auto"/>
              <w:rPr>
                <w:lang w:val="de-DE"/>
              </w:rPr>
            </w:pPr>
            <w:r w:rsidRPr="001278E2">
              <w:rPr>
                <w:lang w:val="de-DE"/>
              </w:rPr>
              <w:t>Benennung der verantwortlichen Stelle</w:t>
            </w:r>
          </w:p>
          <w:p w14:paraId="07A9D9EB" w14:textId="77777777" w:rsidR="00BA4442" w:rsidRPr="001278E2" w:rsidRDefault="00BA4442" w:rsidP="00BA4442">
            <w:pPr>
              <w:spacing w:after="0" w:line="240" w:lineRule="auto"/>
              <w:rPr>
                <w:lang w:val="de-DE"/>
              </w:rPr>
            </w:pPr>
            <w:r w:rsidRPr="001278E2">
              <w:rPr>
                <w:lang w:val="de-DE"/>
              </w:rPr>
              <w:t>Die verantwortliche Stelle für die Datenverarbeitung auf dieser Website ist:</w:t>
            </w:r>
          </w:p>
          <w:p w14:paraId="1A19C35F" w14:textId="77777777" w:rsidR="00BA4442" w:rsidRDefault="00BA4442" w:rsidP="00BA4442">
            <w:pPr>
              <w:rPr>
                <w:lang w:val="en-GB"/>
              </w:rPr>
            </w:pPr>
            <w:r w:rsidRPr="001278E2">
              <w:rPr>
                <w:lang w:val="en-GB"/>
              </w:rPr>
              <w:t xml:space="preserve">Rotary Action Group for Menstrual Health &amp; Hygiene - RAGMHH </w:t>
            </w:r>
            <w:proofErr w:type="spellStart"/>
            <w:r w:rsidRPr="001278E2">
              <w:rPr>
                <w:lang w:val="en-GB"/>
              </w:rPr>
              <w:t>e.V.</w:t>
            </w:r>
            <w:proofErr w:type="spellEnd"/>
            <w:r w:rsidRPr="001278E2">
              <w:rPr>
                <w:lang w:val="en-GB"/>
              </w:rPr>
              <w:t xml:space="preserve"> </w:t>
            </w:r>
          </w:p>
          <w:p w14:paraId="6968D36C" w14:textId="77777777" w:rsidR="00BA4442" w:rsidRDefault="00BA4442" w:rsidP="00BA4442">
            <w:pPr>
              <w:rPr>
                <w:lang w:val="en-GB"/>
              </w:rPr>
            </w:pPr>
            <w:proofErr w:type="spellStart"/>
            <w:r>
              <w:rPr>
                <w:lang w:val="en-GB"/>
              </w:rPr>
              <w:t>A</w:t>
            </w:r>
            <w:r w:rsidRPr="001278E2">
              <w:rPr>
                <w:lang w:val="en-GB"/>
              </w:rPr>
              <w:t>nsprechpartner</w:t>
            </w:r>
            <w:proofErr w:type="spellEnd"/>
            <w:r>
              <w:rPr>
                <w:lang w:val="en-GB"/>
              </w:rPr>
              <w:t xml:space="preserve">: Frau </w:t>
            </w:r>
            <w:r w:rsidRPr="001278E2">
              <w:rPr>
                <w:lang w:val="en-GB"/>
              </w:rPr>
              <w:t>Sharmila Nagarajan</w:t>
            </w:r>
          </w:p>
          <w:p w14:paraId="7583D41C" w14:textId="77777777" w:rsidR="00BA4442" w:rsidRPr="001278E2" w:rsidRDefault="00BA4442" w:rsidP="00BA4442">
            <w:pPr>
              <w:spacing w:after="0" w:line="240" w:lineRule="auto"/>
              <w:rPr>
                <w:lang w:val="de-DE"/>
              </w:rPr>
            </w:pPr>
            <w:r w:rsidRPr="001278E2">
              <w:rPr>
                <w:lang w:val="de-DE"/>
              </w:rPr>
              <w:t>Anschrif</w:t>
            </w:r>
            <w:r>
              <w:rPr>
                <w:lang w:val="de-DE"/>
              </w:rPr>
              <w:t xml:space="preserve">t: </w:t>
            </w:r>
            <w:proofErr w:type="spellStart"/>
            <w:r w:rsidRPr="001278E2">
              <w:rPr>
                <w:lang w:val="de-DE"/>
              </w:rPr>
              <w:t>Hilgendorfweg</w:t>
            </w:r>
            <w:proofErr w:type="spellEnd"/>
            <w:r w:rsidRPr="001278E2">
              <w:rPr>
                <w:lang w:val="de-DE"/>
              </w:rPr>
              <w:t xml:space="preserve"> 7</w:t>
            </w:r>
            <w:r>
              <w:rPr>
                <w:lang w:val="de-DE"/>
              </w:rPr>
              <w:t xml:space="preserve">, </w:t>
            </w:r>
            <w:r w:rsidRPr="001278E2">
              <w:rPr>
                <w:lang w:val="de-DE"/>
              </w:rPr>
              <w:t>Hambur</w:t>
            </w:r>
            <w:r>
              <w:rPr>
                <w:lang w:val="de-DE"/>
              </w:rPr>
              <w:t>g</w:t>
            </w:r>
          </w:p>
          <w:p w14:paraId="5D6D3C5E" w14:textId="77777777" w:rsidR="00BA4442" w:rsidRPr="001278E2" w:rsidRDefault="00BA4442" w:rsidP="00BA4442">
            <w:pPr>
              <w:spacing w:after="0" w:line="240" w:lineRule="auto"/>
              <w:rPr>
                <w:lang w:val="de-DE"/>
              </w:rPr>
            </w:pPr>
            <w:r w:rsidRPr="001278E2">
              <w:rPr>
                <w:lang w:val="de-DE"/>
              </w:rPr>
              <w:t>Die verantwortliche Stelle entscheidet allein oder gemeinsam mit anderen über die Zwecke und Mittel der Verarbeitung von personenbezogenen Daten (z.B. Namen, Kontaktdaten o. Ä.).</w:t>
            </w:r>
          </w:p>
          <w:p w14:paraId="42B1C847" w14:textId="77777777" w:rsidR="00BA4442" w:rsidRDefault="00BA4442" w:rsidP="00BA4442">
            <w:pPr>
              <w:rPr>
                <w:lang w:val="de-DE"/>
              </w:rPr>
            </w:pPr>
          </w:p>
          <w:p w14:paraId="395D1560" w14:textId="77777777" w:rsidR="00BA4442" w:rsidRPr="001278E2" w:rsidRDefault="00BA4442" w:rsidP="00BA4442">
            <w:pPr>
              <w:spacing w:after="0" w:line="240" w:lineRule="auto"/>
              <w:rPr>
                <w:b/>
                <w:bCs/>
                <w:lang w:val="de-DE"/>
              </w:rPr>
            </w:pPr>
            <w:r w:rsidRPr="001278E2">
              <w:rPr>
                <w:b/>
                <w:bCs/>
                <w:lang w:val="de-DE"/>
              </w:rPr>
              <w:t>Widerruf Ihrer Einwilligung zur Datenverarbeitung</w:t>
            </w:r>
          </w:p>
          <w:p w14:paraId="4309C596" w14:textId="77777777" w:rsidR="00BA4442" w:rsidRDefault="00BA4442" w:rsidP="00BA4442">
            <w:pPr>
              <w:rPr>
                <w:lang w:val="de-DE"/>
              </w:rPr>
            </w:pPr>
            <w:r w:rsidRPr="001278E2">
              <w:rPr>
                <w:lang w:val="de-DE"/>
              </w:rPr>
              <w:t>Nur mit Ihrer ausdrücklichen Einwilligung sind einige Vorgänge der Datenverarbeitung möglich. Ein Widerruf Ihrer bereits erteilten Einwilligung ist jederzeit möglich. Für den Widerruf genügt eine formlose Mitteilung per E-Mail. Die Rechtmäßigkeit der bis zum Widerruf erfolgten Datenverarbeitung bleibt vom Widerruf unberührt.</w:t>
            </w:r>
          </w:p>
          <w:p w14:paraId="68EDF0CB" w14:textId="77777777" w:rsidR="00BA4442" w:rsidRPr="001278E2" w:rsidRDefault="00BA4442" w:rsidP="00BA4442">
            <w:pPr>
              <w:spacing w:after="0" w:line="240" w:lineRule="auto"/>
              <w:rPr>
                <w:lang w:val="de-DE"/>
              </w:rPr>
            </w:pPr>
          </w:p>
          <w:p w14:paraId="0B3B8BC4" w14:textId="77777777" w:rsidR="00BA4442" w:rsidRPr="001278E2" w:rsidRDefault="00BA4442" w:rsidP="00BA4442">
            <w:pPr>
              <w:spacing w:after="0" w:line="240" w:lineRule="auto"/>
              <w:rPr>
                <w:b/>
                <w:bCs/>
                <w:lang w:val="de-DE"/>
              </w:rPr>
            </w:pPr>
            <w:r w:rsidRPr="001278E2">
              <w:rPr>
                <w:b/>
                <w:bCs/>
                <w:lang w:val="de-DE"/>
              </w:rPr>
              <w:t>Recht auf Beschwerde bei der zuständigen Aufsichtsbehörde</w:t>
            </w:r>
          </w:p>
          <w:p w14:paraId="066DA6E3" w14:textId="77777777" w:rsidR="00BA4442" w:rsidRDefault="00BA4442" w:rsidP="00BA4442">
            <w:pPr>
              <w:rPr>
                <w:lang w:val="de-DE"/>
              </w:rPr>
            </w:pPr>
            <w:r w:rsidRPr="001278E2">
              <w:rPr>
                <w:lang w:val="de-DE"/>
              </w:rPr>
              <w:t xml:space="preserve">Als Betroffener steht Ihnen im Falle eines datenschutzrechtlichen Verstoßes ein Beschwerderecht bei der zuständigen Aufsichtsbehörde zu. Zuständige Aufsichtsbehörde bezüglich datenschutzrechtlicher Fragen ist der Landesdatenschutzbeauftragte des Bundeslandes, in dem sich der Sitz unseres Unternehmens befindet. Der folgende Link stellt eine Liste der Datenschutzbeauftragten sowie deren Kontaktdaten bereit: </w:t>
            </w:r>
            <w:hyperlink r:id="rId6" w:history="1">
              <w:r w:rsidRPr="00F74416">
                <w:rPr>
                  <w:rStyle w:val="Hipervnculo"/>
                  <w:lang w:val="de-DE"/>
                </w:rPr>
                <w:t>https://www.bfdi.bund.de/DE/Infothek/Anschriften_Links/anschriften_links-node.html</w:t>
              </w:r>
            </w:hyperlink>
          </w:p>
          <w:p w14:paraId="37A80D49" w14:textId="77777777" w:rsidR="00BA4442" w:rsidRDefault="00BA4442" w:rsidP="00BA4442">
            <w:pPr>
              <w:rPr>
                <w:lang w:val="de-DE"/>
              </w:rPr>
            </w:pPr>
            <w:hyperlink r:id="rId7" w:history="1">
              <w:r w:rsidRPr="00F74416">
                <w:rPr>
                  <w:rStyle w:val="Hipervnculo"/>
                  <w:lang w:val="de-DE"/>
                </w:rPr>
                <w:t>https://www.bfdi.bund.de/EN/Home/home_node.html</w:t>
              </w:r>
            </w:hyperlink>
          </w:p>
          <w:p w14:paraId="4512738C" w14:textId="77777777" w:rsidR="00BA4442" w:rsidRPr="001278E2" w:rsidRDefault="00BA4442" w:rsidP="00BA4442">
            <w:pPr>
              <w:spacing w:after="0" w:line="240" w:lineRule="auto"/>
              <w:rPr>
                <w:lang w:val="de-DE"/>
              </w:rPr>
            </w:pPr>
          </w:p>
          <w:p w14:paraId="6FE7AD61" w14:textId="77777777" w:rsidR="00BA4442" w:rsidRPr="001278E2" w:rsidRDefault="00BA4442" w:rsidP="00BA4442">
            <w:pPr>
              <w:spacing w:after="0" w:line="240" w:lineRule="auto"/>
              <w:rPr>
                <w:b/>
                <w:bCs/>
                <w:lang w:val="de-DE"/>
              </w:rPr>
            </w:pPr>
            <w:r w:rsidRPr="001278E2">
              <w:rPr>
                <w:b/>
                <w:bCs/>
                <w:lang w:val="de-DE"/>
              </w:rPr>
              <w:t>Recht auf Datenübertragbarkeit</w:t>
            </w:r>
          </w:p>
          <w:p w14:paraId="25F3552E" w14:textId="77777777" w:rsidR="00BA4442" w:rsidRDefault="00BA4442" w:rsidP="00BA4442">
            <w:pPr>
              <w:rPr>
                <w:lang w:val="de-DE"/>
              </w:rPr>
            </w:pPr>
            <w:r w:rsidRPr="001278E2">
              <w:rPr>
                <w:lang w:val="de-DE"/>
              </w:rPr>
              <w:t>Ihnen steht das Recht zu, Daten, die wir auf Grundlage Ihrer Einwilligung oder in Erfüllung eines Vertrags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14:paraId="031791C4" w14:textId="77777777" w:rsidR="00BA4442" w:rsidRPr="001278E2" w:rsidRDefault="00BA4442" w:rsidP="00BA4442">
            <w:pPr>
              <w:spacing w:after="0" w:line="240" w:lineRule="auto"/>
              <w:rPr>
                <w:lang w:val="de-DE"/>
              </w:rPr>
            </w:pPr>
          </w:p>
          <w:p w14:paraId="3A3FCDB1" w14:textId="77777777" w:rsidR="00BA4442" w:rsidRDefault="00BA4442" w:rsidP="00BA4442">
            <w:pPr>
              <w:rPr>
                <w:b/>
                <w:bCs/>
                <w:lang w:val="de-DE"/>
              </w:rPr>
            </w:pPr>
            <w:r w:rsidRPr="001278E2">
              <w:rPr>
                <w:b/>
                <w:bCs/>
                <w:lang w:val="de-DE"/>
              </w:rPr>
              <w:lastRenderedPageBreak/>
              <w:t>Recht auf Auskunft, Berichtigung, Sperrung, Löschung</w:t>
            </w:r>
          </w:p>
          <w:p w14:paraId="3CC2CFB4" w14:textId="77777777" w:rsidR="00BA4442" w:rsidRDefault="00BA4442" w:rsidP="00BA4442">
            <w:pPr>
              <w:rPr>
                <w:lang w:val="de-DE"/>
              </w:rPr>
            </w:pPr>
            <w:r w:rsidRPr="001278E2">
              <w:rPr>
                <w:lang w:val="de-DE"/>
              </w:rPr>
              <w:t>Sie haben jederzeit im Rahmen der geltenden gesetzlichen Bestimmungen das Recht auf unentgeltliche Auskunft über Ihre gespeicherten personenbezogenen Daten, Herkunft der Daten, deren Empfänger und den Zweck der Datenverarbeitung und ggf. ein Recht auf Berichtigung, Sperrung oder Löschung dieser Daten. Diesbezüglich und auch zu weiteren Fragen zum Thema personenbezogene Daten können Sie sich jederzeit über die im Impressum aufgeführten Kontaktmöglichkeiten an uns wenden.</w:t>
            </w:r>
          </w:p>
          <w:p w14:paraId="18A6F30D" w14:textId="77777777" w:rsidR="00BA4442" w:rsidRPr="001278E2" w:rsidRDefault="00BA4442" w:rsidP="00BA4442">
            <w:pPr>
              <w:spacing w:after="0" w:line="240" w:lineRule="auto"/>
              <w:rPr>
                <w:b/>
                <w:bCs/>
                <w:lang w:val="de-DE"/>
              </w:rPr>
            </w:pPr>
          </w:p>
          <w:p w14:paraId="57C6F836" w14:textId="77777777" w:rsidR="00BA4442" w:rsidRPr="001278E2" w:rsidRDefault="00BA4442" w:rsidP="00BA4442">
            <w:pPr>
              <w:spacing w:after="0" w:line="240" w:lineRule="auto"/>
              <w:rPr>
                <w:b/>
                <w:bCs/>
                <w:lang w:val="de-DE"/>
              </w:rPr>
            </w:pPr>
            <w:r w:rsidRPr="001278E2">
              <w:rPr>
                <w:b/>
                <w:bCs/>
                <w:lang w:val="de-DE"/>
              </w:rPr>
              <w:t>SSL- bzw. TLS-Verschlüsselung</w:t>
            </w:r>
          </w:p>
          <w:p w14:paraId="072D1C31" w14:textId="77777777" w:rsidR="00BA4442" w:rsidRPr="001278E2" w:rsidRDefault="00BA4442" w:rsidP="00BA4442">
            <w:pPr>
              <w:spacing w:after="0" w:line="240" w:lineRule="auto"/>
              <w:rPr>
                <w:lang w:val="de-DE"/>
              </w:rPr>
            </w:pPr>
            <w:r w:rsidRPr="001278E2">
              <w:rPr>
                <w:lang w:val="de-DE"/>
              </w:rP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p>
          <w:p w14:paraId="689F3ED8" w14:textId="77777777" w:rsidR="00BA4442" w:rsidRPr="001278E2" w:rsidRDefault="00BA4442" w:rsidP="00BA4442">
            <w:pPr>
              <w:spacing w:after="0" w:line="240" w:lineRule="auto"/>
              <w:rPr>
                <w:lang w:val="de-DE"/>
              </w:rPr>
            </w:pPr>
          </w:p>
          <w:p w14:paraId="403AC367" w14:textId="77777777" w:rsidR="00BA4442" w:rsidRPr="001278E2" w:rsidRDefault="00BA4442" w:rsidP="00BA4442">
            <w:pPr>
              <w:spacing w:after="0" w:line="240" w:lineRule="auto"/>
              <w:rPr>
                <w:b/>
                <w:bCs/>
                <w:lang w:val="de-DE"/>
              </w:rPr>
            </w:pPr>
            <w:r w:rsidRPr="001278E2">
              <w:rPr>
                <w:b/>
                <w:bCs/>
                <w:lang w:val="de-DE"/>
              </w:rPr>
              <w:t>Datenübermittlung bei Vertragsschluss für Warenkauf und Warenversand</w:t>
            </w:r>
          </w:p>
          <w:p w14:paraId="29672594" w14:textId="77777777" w:rsidR="00BA4442" w:rsidRPr="001278E2" w:rsidRDefault="00BA4442" w:rsidP="00BA4442">
            <w:pPr>
              <w:spacing w:after="0" w:line="240" w:lineRule="auto"/>
              <w:rPr>
                <w:lang w:val="de-DE"/>
              </w:rPr>
            </w:pPr>
            <w:r w:rsidRPr="001278E2">
              <w:rPr>
                <w:lang w:val="de-DE"/>
              </w:rPr>
              <w:t>Personenbezogene Daten werden an Dritte nur übermittelt, sofern eine Notwendigkeit im Rahmen der Vertragsabwicklung besteht. Dritte können beispielsweise Bezahldienstleister oder Logistikunternehmen sein. Eine weitergehende Übermittlung der Daten findet nicht statt bzw. nur dann, wenn Sie dieser ausdrücklich zugestimmt haben.</w:t>
            </w:r>
          </w:p>
          <w:p w14:paraId="75196C77" w14:textId="77777777" w:rsidR="00BA4442" w:rsidRPr="001278E2" w:rsidRDefault="00BA4442" w:rsidP="00BA4442">
            <w:pPr>
              <w:spacing w:after="0" w:line="240" w:lineRule="auto"/>
              <w:rPr>
                <w:lang w:val="de-DE"/>
              </w:rPr>
            </w:pPr>
            <w:r w:rsidRPr="001278E2">
              <w:rPr>
                <w:lang w:val="de-DE"/>
              </w:rPr>
              <w:t xml:space="preserve">Grundlage für die Datenverarbeitung ist Art. 6 Abs. 1 </w:t>
            </w:r>
            <w:proofErr w:type="spellStart"/>
            <w:r w:rsidRPr="001278E2">
              <w:rPr>
                <w:lang w:val="de-DE"/>
              </w:rPr>
              <w:t>lit</w:t>
            </w:r>
            <w:proofErr w:type="spellEnd"/>
            <w:r w:rsidRPr="001278E2">
              <w:rPr>
                <w:lang w:val="de-DE"/>
              </w:rPr>
              <w:t>. b DSGVO, der die Verarbeitung von Daten zur Erfüllung eines Vertrags oder vorvertraglicher Maßnahmen gestattet.</w:t>
            </w:r>
          </w:p>
          <w:p w14:paraId="6B62F8EE" w14:textId="77777777" w:rsidR="00BA4442" w:rsidRPr="001278E2" w:rsidRDefault="00BA4442" w:rsidP="00BA4442">
            <w:pPr>
              <w:spacing w:after="0" w:line="240" w:lineRule="auto"/>
              <w:rPr>
                <w:lang w:val="de-DE"/>
              </w:rPr>
            </w:pPr>
          </w:p>
          <w:p w14:paraId="4EF4AB49" w14:textId="77777777" w:rsidR="00BA4442" w:rsidRDefault="00BA4442" w:rsidP="00BA4442">
            <w:pPr>
              <w:rPr>
                <w:b/>
                <w:bCs/>
                <w:lang w:val="de-DE"/>
              </w:rPr>
            </w:pPr>
            <w:r w:rsidRPr="001278E2">
              <w:rPr>
                <w:b/>
                <w:bCs/>
                <w:lang w:val="de-DE"/>
              </w:rPr>
              <w:t>Registrierung auf dieser Website</w:t>
            </w:r>
          </w:p>
          <w:p w14:paraId="1B5BEDDB" w14:textId="77777777" w:rsidR="00BA4442" w:rsidRPr="001278E2" w:rsidRDefault="00BA4442" w:rsidP="00BA4442">
            <w:pPr>
              <w:spacing w:after="0" w:line="240" w:lineRule="auto"/>
              <w:rPr>
                <w:b/>
                <w:bCs/>
                <w:lang w:val="de-DE"/>
              </w:rPr>
            </w:pPr>
            <w:r w:rsidRPr="001278E2">
              <w:rPr>
                <w:lang w:val="de-DE"/>
              </w:rPr>
              <w:t>Zur Nutzung bestimmter Funktionen können Sie sich auf unserer Website registrieren. Die übermittelten Daten dienen ausschließlich zum Zwecke der Nutzung des jeweiligen Angebotes oder Dienstes. Bei der Registrierung abgefragte Pflichtangaben sind vollständig anzugeben. Andernfalls werden wir die Registrierung ablehnen.</w:t>
            </w:r>
          </w:p>
          <w:p w14:paraId="30C0B856" w14:textId="77777777" w:rsidR="00BA4442" w:rsidRPr="001278E2" w:rsidRDefault="00BA4442" w:rsidP="00BA4442">
            <w:pPr>
              <w:spacing w:after="0" w:line="240" w:lineRule="auto"/>
              <w:rPr>
                <w:lang w:val="de-DE"/>
              </w:rPr>
            </w:pPr>
            <w:r w:rsidRPr="001278E2">
              <w:rPr>
                <w:lang w:val="de-DE"/>
              </w:rPr>
              <w:t>Im Falle wichtiger Änderungen, etwa aus technischen Gründen, informieren wir Sie per E-Mail. Die E-Mail wird an die Adresse versendet, die bei der Registrierung angegeben wurde.</w:t>
            </w:r>
          </w:p>
          <w:p w14:paraId="6C6C838C" w14:textId="77777777" w:rsidR="00BA4442" w:rsidRPr="001278E2" w:rsidRDefault="00BA4442" w:rsidP="00BA4442">
            <w:pPr>
              <w:spacing w:after="0" w:line="240" w:lineRule="auto"/>
              <w:rPr>
                <w:lang w:val="de-DE"/>
              </w:rPr>
            </w:pPr>
            <w:r w:rsidRPr="001278E2">
              <w:rPr>
                <w:lang w:val="de-DE"/>
              </w:rPr>
              <w:lastRenderedPageBreak/>
              <w:t xml:space="preserve">Die Verarbeitung der bei der Registrierung eingegebenen Daten erfolgt auf Grundlage Ihrer Einwilligung (Art. 6 Abs. 1 </w:t>
            </w:r>
            <w:proofErr w:type="spellStart"/>
            <w:r w:rsidRPr="001278E2">
              <w:rPr>
                <w:lang w:val="de-DE"/>
              </w:rPr>
              <w:t>lit</w:t>
            </w:r>
            <w:proofErr w:type="spellEnd"/>
            <w:r w:rsidRPr="001278E2">
              <w:rPr>
                <w:lang w:val="de-DE"/>
              </w:rPr>
              <w:t>. a DSGVO). Ein Widerruf Ihrer bereits erteilten Einwilligung ist jederzeit möglich. Für den Widerruf genügt eine formlose Mitteilung per E-Mail. Die Rechtmäßigkeit der bereits erfolgten Datenverarbeitung bleibt vom Widerruf unberührt.</w:t>
            </w:r>
          </w:p>
          <w:p w14:paraId="19FF7691" w14:textId="77777777" w:rsidR="00BA4442" w:rsidRPr="001278E2" w:rsidRDefault="00BA4442" w:rsidP="00BA4442">
            <w:pPr>
              <w:spacing w:after="0" w:line="240" w:lineRule="auto"/>
              <w:rPr>
                <w:lang w:val="de-DE"/>
              </w:rPr>
            </w:pPr>
            <w:r w:rsidRPr="001278E2">
              <w:rPr>
                <w:lang w:val="de-DE"/>
              </w:rPr>
              <w:t>Wir speichern die bei der Registrierung erfassten Daten während des Zeitraums, den Sie auf unserer Website registriert sind. Ihren Daten werden gelöscht, sollten Sie Ihre Registrierung aufheben. Gesetzliche Aufbewahrungsfristen bleiben unberührt.</w:t>
            </w:r>
          </w:p>
          <w:p w14:paraId="787450F2" w14:textId="77777777" w:rsidR="00BA4442" w:rsidRPr="001278E2" w:rsidRDefault="00BA4442" w:rsidP="00BA4442">
            <w:pPr>
              <w:spacing w:after="0" w:line="240" w:lineRule="auto"/>
              <w:rPr>
                <w:lang w:val="de-DE"/>
              </w:rPr>
            </w:pPr>
          </w:p>
          <w:p w14:paraId="21523D91" w14:textId="77777777" w:rsidR="00BA4442" w:rsidRPr="001278E2" w:rsidRDefault="00BA4442" w:rsidP="00BA4442">
            <w:pPr>
              <w:rPr>
                <w:b/>
                <w:bCs/>
                <w:lang w:val="de-DE"/>
              </w:rPr>
            </w:pPr>
            <w:r w:rsidRPr="001278E2">
              <w:rPr>
                <w:b/>
                <w:bCs/>
                <w:lang w:val="de-DE"/>
              </w:rPr>
              <w:t>Kontaktformular</w:t>
            </w:r>
          </w:p>
          <w:p w14:paraId="6B109BA5" w14:textId="77777777" w:rsidR="00BA4442" w:rsidRPr="001278E2" w:rsidRDefault="00BA4442" w:rsidP="00BA4442">
            <w:pPr>
              <w:spacing w:after="0" w:line="240" w:lineRule="auto"/>
              <w:rPr>
                <w:lang w:val="de-DE"/>
              </w:rPr>
            </w:pPr>
            <w:r w:rsidRPr="001278E2">
              <w:rPr>
                <w:lang w:val="de-DE"/>
              </w:rPr>
              <w:t>Per Kontaktformular übermittelte Daten werden einschließlich Ihrer Kontaktdaten gespeichert, um Ihre Anfrage bearbeiten zu können oder um für Anschlussfragen bereitzustehen. Eine Weitergabe dieser Daten findet ohne Ihre Einwilligung nicht statt.</w:t>
            </w:r>
          </w:p>
          <w:p w14:paraId="772FFD14" w14:textId="77777777" w:rsidR="00BA4442" w:rsidRPr="001278E2" w:rsidRDefault="00BA4442" w:rsidP="00BA4442">
            <w:pPr>
              <w:spacing w:after="0" w:line="240" w:lineRule="auto"/>
              <w:rPr>
                <w:lang w:val="de-DE"/>
              </w:rPr>
            </w:pPr>
            <w:r w:rsidRPr="001278E2">
              <w:rPr>
                <w:lang w:val="de-DE"/>
              </w:rPr>
              <w:t xml:space="preserve">Die Verarbeitung der in das Kontaktformular eingegebenen Daten erfolgt ausschließlich auf Grundlage Ihrer Einwilligung (Art. 6 Abs. 1 </w:t>
            </w:r>
            <w:proofErr w:type="spellStart"/>
            <w:r w:rsidRPr="001278E2">
              <w:rPr>
                <w:lang w:val="de-DE"/>
              </w:rPr>
              <w:t>lit</w:t>
            </w:r>
            <w:proofErr w:type="spellEnd"/>
            <w:r w:rsidRPr="001278E2">
              <w:rPr>
                <w:lang w:val="de-DE"/>
              </w:rPr>
              <w:t>. a DSGVO). Ein Widerruf Ihrer bereits erteilten Einwilligung ist jederzeit möglich. Für den Widerruf genügt eine formlose Mitteilung per E-Mail. Die Rechtmäßigkeit der bis zum Widerruf erfolgten Datenverarbeitungsvorgänge bleibt vom Widerruf unberührt.</w:t>
            </w:r>
          </w:p>
          <w:p w14:paraId="070CD717" w14:textId="77777777" w:rsidR="00BA4442" w:rsidRPr="001278E2" w:rsidRDefault="00BA4442" w:rsidP="00BA4442">
            <w:pPr>
              <w:spacing w:after="0" w:line="240" w:lineRule="auto"/>
              <w:rPr>
                <w:lang w:val="de-DE"/>
              </w:rPr>
            </w:pPr>
            <w:r w:rsidRPr="001278E2">
              <w:rPr>
                <w:lang w:val="de-DE"/>
              </w:rPr>
              <w:t>Über das Kontaktformular übermittelte Daten verbleiben bei uns, bis Sie uns zur Löschung auffordern, Ihre Einwilligung zur Speicherung widerrufen oder keine Notwendigkeit der Datenspeicherung mehr besteht. Zwingende gesetzliche Bestimmungen - insbesondere Aufbewahrungsfristen - bleiben unberührt.</w:t>
            </w:r>
          </w:p>
          <w:p w14:paraId="12A43359" w14:textId="77777777" w:rsidR="00BA4442" w:rsidRPr="001278E2" w:rsidRDefault="00BA4442" w:rsidP="00BA4442">
            <w:pPr>
              <w:spacing w:after="0" w:line="240" w:lineRule="auto"/>
              <w:rPr>
                <w:lang w:val="de-DE"/>
              </w:rPr>
            </w:pPr>
          </w:p>
          <w:p w14:paraId="40529454" w14:textId="77777777" w:rsidR="00BA4442" w:rsidRPr="001278E2" w:rsidRDefault="00BA4442" w:rsidP="00BA4442">
            <w:pPr>
              <w:rPr>
                <w:b/>
                <w:bCs/>
                <w:lang w:val="de-DE"/>
              </w:rPr>
            </w:pPr>
            <w:r w:rsidRPr="001278E2">
              <w:rPr>
                <w:b/>
                <w:bCs/>
                <w:lang w:val="de-DE"/>
              </w:rPr>
              <w:t>Cookies</w:t>
            </w:r>
          </w:p>
          <w:p w14:paraId="3B1140CB" w14:textId="77777777" w:rsidR="00BA4442" w:rsidRPr="001278E2" w:rsidRDefault="00BA4442" w:rsidP="00BA4442">
            <w:pPr>
              <w:spacing w:after="0" w:line="240" w:lineRule="auto"/>
              <w:rPr>
                <w:lang w:val="de-DE"/>
              </w:rPr>
            </w:pPr>
            <w:r w:rsidRPr="001278E2">
              <w:rPr>
                <w:lang w:val="de-DE"/>
              </w:rPr>
              <w:t>Unsere Website verwendet Cookies. Das sind kleine Textdateien, die Ihr Webbrowser auf Ihrem Endgerät speichert. Cookies helfen uns dabei, unser Angebot nutzerfreundlicher, effektiver und sicherer zu machen.</w:t>
            </w:r>
          </w:p>
          <w:p w14:paraId="1FEF8344" w14:textId="77777777" w:rsidR="00BA4442" w:rsidRPr="001278E2" w:rsidRDefault="00BA4442" w:rsidP="00BA4442">
            <w:pPr>
              <w:spacing w:after="0" w:line="240" w:lineRule="auto"/>
              <w:rPr>
                <w:lang w:val="de-DE"/>
              </w:rPr>
            </w:pPr>
            <w:proofErr w:type="spellStart"/>
            <w:r>
              <w:rPr>
                <w:lang w:val="en-GB"/>
              </w:rPr>
              <w:t>E</w:t>
            </w:r>
            <w:r w:rsidRPr="001278E2">
              <w:rPr>
                <w:lang w:val="en-GB"/>
              </w:rPr>
              <w:t>inige</w:t>
            </w:r>
            <w:proofErr w:type="spellEnd"/>
            <w:r w:rsidRPr="001278E2">
              <w:rPr>
                <w:lang w:val="en-GB"/>
              </w:rPr>
              <w:t xml:space="preserve"> Cookies </w:t>
            </w:r>
            <w:proofErr w:type="spellStart"/>
            <w:r w:rsidRPr="001278E2">
              <w:rPr>
                <w:lang w:val="en-GB"/>
              </w:rPr>
              <w:t>sind</w:t>
            </w:r>
            <w:proofErr w:type="spellEnd"/>
            <w:r w:rsidRPr="001278E2">
              <w:rPr>
                <w:lang w:val="en-GB"/>
              </w:rPr>
              <w:t xml:space="preserve"> “Session-Cookies.” </w:t>
            </w:r>
            <w:r w:rsidRPr="001278E2">
              <w:rPr>
                <w:lang w:val="de-DE"/>
              </w:rPr>
              <w:t>Solche Cookies werden nach Ende Ihrer Browser-Sitzung von selbst gelöscht. Hingegen bleiben andere Cookies auf Ihrem Endgerät bestehen, bis Sie diese selbst löschen. Solche Cookies helfen uns, Sie bei Rückkehr auf unserer Website wiederzuerkennen.</w:t>
            </w:r>
          </w:p>
          <w:p w14:paraId="428B812C" w14:textId="77777777" w:rsidR="00BA4442" w:rsidRPr="001278E2" w:rsidRDefault="00BA4442" w:rsidP="00BA4442">
            <w:pPr>
              <w:spacing w:after="0" w:line="240" w:lineRule="auto"/>
              <w:rPr>
                <w:lang w:val="de-DE"/>
              </w:rPr>
            </w:pPr>
            <w:r w:rsidRPr="001278E2">
              <w:rPr>
                <w:lang w:val="de-DE"/>
              </w:rPr>
              <w:t xml:space="preserve">Mit einem modernen Webbrowser können Sie das Setzen von Cookies überwachen, einschränken oder unterbinden. Viele Webbrowser lassen sich so </w:t>
            </w:r>
            <w:r w:rsidRPr="001278E2">
              <w:rPr>
                <w:lang w:val="de-DE"/>
              </w:rPr>
              <w:lastRenderedPageBreak/>
              <w:t>konfigurieren, dass Cookies mit dem Schließen des Programms von selbst gelöscht werden. Die Deaktivierung von Cookies kann eine eingeschränkte Funktionalität unserer Website zur Folge haben.</w:t>
            </w:r>
          </w:p>
          <w:p w14:paraId="7CE75B09" w14:textId="77777777" w:rsidR="00BA4442" w:rsidRPr="001278E2" w:rsidRDefault="00BA4442" w:rsidP="00BA4442">
            <w:pPr>
              <w:spacing w:after="0" w:line="240" w:lineRule="auto"/>
              <w:rPr>
                <w:lang w:val="de-DE"/>
              </w:rPr>
            </w:pPr>
            <w:r w:rsidRPr="001278E2">
              <w:rPr>
                <w:lang w:val="de-DE"/>
              </w:rPr>
              <w:t xml:space="preserve">Das Setzen von Cookies, die zur Ausübung elektronischer Kommunikationsvorgänge oder der Bereitstellung bestimmter, von Ihnen erwünschter Funktionen (z.B. Warenkorb) notwendig sind, erfolgt auf Grundlage von Art. 6 Abs. 1 </w:t>
            </w:r>
            <w:proofErr w:type="spellStart"/>
            <w:r w:rsidRPr="001278E2">
              <w:rPr>
                <w:lang w:val="de-DE"/>
              </w:rPr>
              <w:t>lit</w:t>
            </w:r>
            <w:proofErr w:type="spellEnd"/>
            <w:r w:rsidRPr="001278E2">
              <w:rPr>
                <w:lang w:val="de-DE"/>
              </w:rPr>
              <w:t>. f DSGVO. Als Betreiber dieser Website haben wir ein berechtigtes Interesse an der Speicherung von Cookies zur technisch fehlerfreien und reibungslosen Bereitstellung unserer Dienste. Sofern die Setzung anderer Cookies (z.B. für Analyse-Funktionen) erfolgt, werden diese in dieser Datenschutzerklärung separat behandelt.</w:t>
            </w:r>
          </w:p>
          <w:p w14:paraId="529C513E" w14:textId="77777777" w:rsidR="00BA4442" w:rsidRPr="001278E2" w:rsidRDefault="00BA4442" w:rsidP="00BA4442">
            <w:pPr>
              <w:spacing w:after="0" w:line="240" w:lineRule="auto"/>
              <w:rPr>
                <w:lang w:val="de-DE"/>
              </w:rPr>
            </w:pPr>
          </w:p>
          <w:p w14:paraId="51E5A3CB" w14:textId="77777777" w:rsidR="00BA4442" w:rsidRPr="001278E2" w:rsidRDefault="00BA4442" w:rsidP="00BA4442">
            <w:pPr>
              <w:spacing w:after="0" w:line="240" w:lineRule="auto"/>
              <w:rPr>
                <w:b/>
                <w:bCs/>
                <w:lang w:val="de-DE"/>
              </w:rPr>
            </w:pPr>
            <w:r w:rsidRPr="001278E2">
              <w:rPr>
                <w:b/>
                <w:bCs/>
                <w:lang w:val="de-DE"/>
              </w:rPr>
              <w:t>YouTube Videos</w:t>
            </w:r>
          </w:p>
          <w:p w14:paraId="71C98EA4" w14:textId="77777777" w:rsidR="00BA4442" w:rsidRPr="001278E2" w:rsidRDefault="00BA4442" w:rsidP="00BA4442">
            <w:pPr>
              <w:spacing w:after="0" w:line="240" w:lineRule="auto"/>
              <w:rPr>
                <w:lang w:val="de-DE"/>
              </w:rPr>
            </w:pPr>
            <w:r w:rsidRPr="001278E2">
              <w:rPr>
                <w:lang w:val="de-DE"/>
              </w:rPr>
              <w:t>Art und Umfang der Verarbeitung</w:t>
            </w:r>
          </w:p>
          <w:p w14:paraId="5C7218FF" w14:textId="77777777" w:rsidR="00BA4442" w:rsidRPr="001278E2" w:rsidRDefault="00BA4442" w:rsidP="00BA4442">
            <w:pPr>
              <w:spacing w:after="0" w:line="240" w:lineRule="auto"/>
              <w:rPr>
                <w:lang w:val="de-DE"/>
              </w:rPr>
            </w:pPr>
            <w:r w:rsidRPr="001278E2">
              <w:rPr>
                <w:lang w:val="de-DE"/>
              </w:rPr>
              <w:t>Wir haben auf unserer Website YouTube Video integriert. YouTube Video ist eine Komponente der Videoplattform der YouTube, LLC, auf der Nutzer Inhalte hochladen, über das Internet teilen und detaillierte Statistiken erhalten können. YouTube Video ermöglicht es uns, Inhalte der Plattform in unsere Website zu integrieren.</w:t>
            </w:r>
          </w:p>
          <w:p w14:paraId="2035CC60" w14:textId="77777777" w:rsidR="00BA4442" w:rsidRPr="001278E2" w:rsidRDefault="00BA4442" w:rsidP="00BA4442">
            <w:pPr>
              <w:spacing w:after="0" w:line="240" w:lineRule="auto"/>
              <w:rPr>
                <w:lang w:val="de-DE"/>
              </w:rPr>
            </w:pPr>
            <w:r w:rsidRPr="001278E2">
              <w:rPr>
                <w:lang w:val="de-DE"/>
              </w:rPr>
              <w:t xml:space="preserve">YouTube Video nutzt Cookies und weitere </w:t>
            </w:r>
            <w:proofErr w:type="gramStart"/>
            <w:r w:rsidRPr="001278E2">
              <w:rPr>
                <w:lang w:val="de-DE"/>
              </w:rPr>
              <w:t>Browser-Technologien</w:t>
            </w:r>
            <w:proofErr w:type="gramEnd"/>
            <w:r w:rsidRPr="001278E2">
              <w:rPr>
                <w:lang w:val="de-DE"/>
              </w:rPr>
              <w:t xml:space="preserve"> um Nutzerverhalten auszuwerten, Nutzer wiederzuerkennen und Nutzerprofile zu erstellen. Diese Informationen werden unter anderem genutzt, um die Aktivität der angehörten Inhalte zu analysieren und Berichte zu erstellen. Wenn ein Nutzer bei YouTube, LLC registriert ist, kann YouTube Video die abgespielten Videos dem Profil zuordnen.</w:t>
            </w:r>
          </w:p>
          <w:p w14:paraId="4AEE3B44" w14:textId="77777777" w:rsidR="00BA4442" w:rsidRDefault="00BA4442" w:rsidP="00BA4442">
            <w:pPr>
              <w:rPr>
                <w:lang w:val="de-DE"/>
              </w:rPr>
            </w:pPr>
            <w:r w:rsidRPr="001278E2">
              <w:rPr>
                <w:lang w:val="de-DE"/>
              </w:rPr>
              <w:t xml:space="preserve">Wenn Sie auf diese Inhalte zugreifen, stellen Sie eine Verbindung zu Servern der YouTube, LLC, Google </w:t>
            </w:r>
            <w:proofErr w:type="spellStart"/>
            <w:r w:rsidRPr="001278E2">
              <w:rPr>
                <w:lang w:val="de-DE"/>
              </w:rPr>
              <w:t>Ireland</w:t>
            </w:r>
            <w:proofErr w:type="spellEnd"/>
            <w:r w:rsidRPr="001278E2">
              <w:rPr>
                <w:lang w:val="de-DE"/>
              </w:rPr>
              <w:t xml:space="preserve"> Limited, Gordon House, Barrow Street Dublin 4 Irland her, wobei Ihre IP-Adresse und ggf. Browserdaten wie Ihr User-Agent übermittelt werden.</w:t>
            </w:r>
          </w:p>
          <w:p w14:paraId="306488FB" w14:textId="77777777" w:rsidR="00BA4442" w:rsidRPr="001278E2" w:rsidRDefault="00BA4442" w:rsidP="00BA4442">
            <w:pPr>
              <w:spacing w:after="0" w:line="240" w:lineRule="auto"/>
              <w:rPr>
                <w:lang w:val="de-DE"/>
              </w:rPr>
            </w:pPr>
          </w:p>
          <w:p w14:paraId="1BE7C088" w14:textId="77777777" w:rsidR="00BA4442" w:rsidRPr="001278E2" w:rsidRDefault="00BA4442" w:rsidP="00BA4442">
            <w:pPr>
              <w:spacing w:after="0" w:line="240" w:lineRule="auto"/>
              <w:rPr>
                <w:b/>
                <w:bCs/>
                <w:lang w:val="de-DE"/>
              </w:rPr>
            </w:pPr>
            <w:r w:rsidRPr="001278E2">
              <w:rPr>
                <w:b/>
                <w:bCs/>
                <w:lang w:val="de-DE"/>
              </w:rPr>
              <w:t>Zweck und Rechtsgrundlage</w:t>
            </w:r>
          </w:p>
          <w:p w14:paraId="24D1CF7D" w14:textId="77777777" w:rsidR="00BA4442" w:rsidRPr="001278E2" w:rsidRDefault="00BA4442" w:rsidP="00BA4442">
            <w:pPr>
              <w:spacing w:after="0" w:line="240" w:lineRule="auto"/>
              <w:rPr>
                <w:lang w:val="de-DE"/>
              </w:rPr>
            </w:pPr>
            <w:r w:rsidRPr="001278E2">
              <w:rPr>
                <w:lang w:val="de-DE"/>
              </w:rPr>
              <w:t xml:space="preserve">Die Nutzung des Dienstes erfolgt auf Grundlage Ihrer Einwilligung gemäß Art. 6 Abs. 1 </w:t>
            </w:r>
            <w:proofErr w:type="spellStart"/>
            <w:r w:rsidRPr="001278E2">
              <w:rPr>
                <w:lang w:val="de-DE"/>
              </w:rPr>
              <w:t>lit</w:t>
            </w:r>
            <w:proofErr w:type="spellEnd"/>
            <w:r w:rsidRPr="001278E2">
              <w:rPr>
                <w:lang w:val="de-DE"/>
              </w:rPr>
              <w:t>. a. DSGVO und § 25 Abs. 1 TTDSG.</w:t>
            </w:r>
          </w:p>
          <w:p w14:paraId="2011BD16" w14:textId="77777777" w:rsidR="00BA4442" w:rsidRPr="001278E2" w:rsidRDefault="00BA4442" w:rsidP="00BA4442">
            <w:pPr>
              <w:spacing w:after="0" w:line="240" w:lineRule="auto"/>
              <w:rPr>
                <w:lang w:val="de-DE"/>
              </w:rPr>
            </w:pPr>
            <w:r w:rsidRPr="001278E2">
              <w:rPr>
                <w:lang w:val="de-DE"/>
              </w:rPr>
              <w:t xml:space="preserve">Wir beabsichtigen personenbezogenen Daten an Drittländer außerhalb des Europäischen Wirtschaftsraums, insbesondere die USA, zu übermitteln. In Fällen, in denen kein Angemessenheitsbeschluss der Europäischen Kommission existiert (z.B. in den USA) haben wir mit den Empfängern der Daten anderweitige geeignete </w:t>
            </w:r>
            <w:r w:rsidRPr="001278E2">
              <w:rPr>
                <w:lang w:val="de-DE"/>
              </w:rPr>
              <w:lastRenderedPageBreak/>
              <w:t xml:space="preserve">Garantien im Sinne der Art. 44 ff. DSGVO vereinbart. Dies sind – sofern nicht anders angegeben – Standardvertragsklauseln der EU-Kommission gemäß Durchführungsbeschluss (EU) 2021/914 vom 4. Juni 2021. Eine Kopie dieser Standardvertragsklauseln können Sie unter </w:t>
            </w:r>
            <w:hyperlink r:id="rId8" w:history="1">
              <w:r w:rsidRPr="00F74416">
                <w:rPr>
                  <w:rStyle w:val="Hipervnculo"/>
                  <w:lang w:val="de-DE"/>
                </w:rPr>
                <w:t>https://eur-lex.europa.eu/legal-content/DE/TXT/HTML/?uri=CELEX:32021D0914&amp;from=DE</w:t>
              </w:r>
            </w:hyperlink>
            <w:r>
              <w:rPr>
                <w:lang w:val="de-DE"/>
              </w:rPr>
              <w:t xml:space="preserve"> </w:t>
            </w:r>
            <w:r w:rsidRPr="001278E2">
              <w:rPr>
                <w:lang w:val="de-DE"/>
              </w:rPr>
              <w:t>einsehen.</w:t>
            </w:r>
          </w:p>
          <w:p w14:paraId="638FC431" w14:textId="77777777" w:rsidR="00BA4442" w:rsidRDefault="00BA4442" w:rsidP="00BA4442">
            <w:pPr>
              <w:rPr>
                <w:lang w:val="de-DE"/>
              </w:rPr>
            </w:pPr>
            <w:r w:rsidRPr="001278E2">
              <w:rPr>
                <w:lang w:val="de-DE"/>
              </w:rPr>
              <w:t xml:space="preserve">Zudem holen wir vor einem solchen Drittlandtransfer Ihre Einwilligung nach Art. 49 Abs. 1 Satz 1 </w:t>
            </w:r>
            <w:proofErr w:type="spellStart"/>
            <w:r w:rsidRPr="001278E2">
              <w:rPr>
                <w:lang w:val="de-DE"/>
              </w:rPr>
              <w:t>lit</w:t>
            </w:r>
            <w:proofErr w:type="spellEnd"/>
            <w:r w:rsidRPr="001278E2">
              <w:rPr>
                <w:lang w:val="de-DE"/>
              </w:rPr>
              <w:t xml:space="preserve">. a. DSGVO ein, die Sie über die Einwilligung im </w:t>
            </w:r>
            <w:proofErr w:type="spellStart"/>
            <w:r w:rsidRPr="001278E2">
              <w:rPr>
                <w:lang w:val="de-DE"/>
              </w:rPr>
              <w:t>Consent</w:t>
            </w:r>
            <w:proofErr w:type="spellEnd"/>
            <w:r w:rsidRPr="001278E2">
              <w:rPr>
                <w:lang w:val="de-DE"/>
              </w:rPr>
              <w:t xml:space="preserve"> Manager (oder sonstigen Formularen, Registrierungen etc.) erteilen. Wir weisen Sie darauf hin, dass bei Drittlandübermittlungen im Detail unbekannte Risiken (z.B. die Datenverarbeitung durch Sicherheitsbehörden des Drittlandes, deren genauer Umfang und deren Folgen für Sie wir nicht kennen, auf die wir keinen Einfluss haben und von denen Sie unter Umständen keine Kenntnis erlangen) bestehen können.</w:t>
            </w:r>
          </w:p>
          <w:p w14:paraId="1D66656B" w14:textId="77777777" w:rsidR="00BA4442" w:rsidRPr="001278E2" w:rsidRDefault="00BA4442" w:rsidP="00BA4442">
            <w:pPr>
              <w:spacing w:after="0" w:line="240" w:lineRule="auto"/>
              <w:rPr>
                <w:lang w:val="de-DE"/>
              </w:rPr>
            </w:pPr>
          </w:p>
          <w:p w14:paraId="7C4D76A2" w14:textId="77777777" w:rsidR="00BA4442" w:rsidRPr="001278E2" w:rsidRDefault="00BA4442" w:rsidP="00BA4442">
            <w:pPr>
              <w:spacing w:after="0" w:line="240" w:lineRule="auto"/>
              <w:rPr>
                <w:b/>
                <w:bCs/>
                <w:lang w:val="de-DE"/>
              </w:rPr>
            </w:pPr>
            <w:r w:rsidRPr="001278E2">
              <w:rPr>
                <w:b/>
                <w:bCs/>
                <w:lang w:val="de-DE"/>
              </w:rPr>
              <w:t>Speicherdauer</w:t>
            </w:r>
          </w:p>
          <w:p w14:paraId="42CD30F8" w14:textId="77777777" w:rsidR="00BA4442" w:rsidRPr="001278E2" w:rsidRDefault="00BA4442" w:rsidP="00BA4442">
            <w:pPr>
              <w:spacing w:after="0" w:line="240" w:lineRule="auto"/>
              <w:rPr>
                <w:lang w:val="de-DE"/>
              </w:rPr>
            </w:pPr>
            <w:r w:rsidRPr="001278E2">
              <w:rPr>
                <w:lang w:val="de-DE"/>
              </w:rPr>
              <w:t>Die konkrete Speicherdauer der verarbeiteten Daten ist nicht durch uns beeinflussbar, sondern wird von YouTube, LLC bestimmt. Weitere Hinweise finden Sie in der Datenschutzerklärung für YouTube Video:</w:t>
            </w:r>
            <w:r>
              <w:rPr>
                <w:lang w:val="de-DE"/>
              </w:rPr>
              <w:t xml:space="preserve"> </w:t>
            </w:r>
            <w:hyperlink r:id="rId9" w:history="1">
              <w:r w:rsidRPr="00F74416">
                <w:rPr>
                  <w:rStyle w:val="Hipervnculo"/>
                  <w:lang w:val="de-DE"/>
                </w:rPr>
                <w:t>https://policies.google.com/privacy"&gt;https://policies.google.com/privacy</w:t>
              </w:r>
            </w:hyperlink>
            <w:r>
              <w:rPr>
                <w:lang w:val="de-DE"/>
              </w:rPr>
              <w:t xml:space="preserve"> </w:t>
            </w:r>
          </w:p>
          <w:p w14:paraId="54DC6758" w14:textId="77777777" w:rsidR="00BA4442" w:rsidRPr="001278E2" w:rsidRDefault="00BA4442" w:rsidP="00BA4442">
            <w:pPr>
              <w:spacing w:after="0" w:line="240" w:lineRule="auto"/>
              <w:rPr>
                <w:lang w:val="de-DE"/>
              </w:rPr>
            </w:pPr>
          </w:p>
          <w:p w14:paraId="26757F3A" w14:textId="77777777" w:rsidR="00BA4442" w:rsidRPr="001278E2" w:rsidRDefault="00BA4442" w:rsidP="00BA4442">
            <w:pPr>
              <w:spacing w:after="0" w:line="240" w:lineRule="auto"/>
              <w:rPr>
                <w:b/>
                <w:bCs/>
                <w:lang w:val="de-DE"/>
              </w:rPr>
            </w:pPr>
            <w:r w:rsidRPr="001278E2">
              <w:rPr>
                <w:b/>
                <w:bCs/>
                <w:lang w:val="de-DE"/>
              </w:rPr>
              <w:t>Google Analytics</w:t>
            </w:r>
          </w:p>
          <w:p w14:paraId="049E88E6" w14:textId="77777777" w:rsidR="00BA4442" w:rsidRPr="001278E2" w:rsidRDefault="00BA4442" w:rsidP="00BA4442">
            <w:pPr>
              <w:spacing w:after="0" w:line="240" w:lineRule="auto"/>
              <w:rPr>
                <w:lang w:val="de-DE"/>
              </w:rPr>
            </w:pPr>
            <w:r w:rsidRPr="001278E2">
              <w:rPr>
                <w:lang w:val="de-DE"/>
              </w:rPr>
              <w:t>Art und Umfang der Verarbeitung</w:t>
            </w:r>
          </w:p>
          <w:p w14:paraId="50F69534" w14:textId="77777777" w:rsidR="00BA4442" w:rsidRDefault="00BA4442" w:rsidP="00BA4442">
            <w:pPr>
              <w:rPr>
                <w:lang w:val="de-DE"/>
              </w:rPr>
            </w:pPr>
            <w:r w:rsidRPr="001278E2">
              <w:rPr>
                <w:lang w:val="de-DE"/>
              </w:rPr>
              <w:t xml:space="preserve">Wir verwenden Google Analytics von Google </w:t>
            </w:r>
            <w:proofErr w:type="spellStart"/>
            <w:r w:rsidRPr="001278E2">
              <w:rPr>
                <w:lang w:val="de-DE"/>
              </w:rPr>
              <w:t>Ireland</w:t>
            </w:r>
            <w:proofErr w:type="spellEnd"/>
            <w:r w:rsidRPr="001278E2">
              <w:rPr>
                <w:lang w:val="de-DE"/>
              </w:rPr>
              <w:t xml:space="preserve"> Limited, Gordon House, Barrow Street, Dublin 4, Irland, als Analysedienst zur statistischen Auswertung unseres Onlineangebotes. Diese umfasst beispielsweise die Anzahl der Aufrufe unseres Onlineangebotes, besuchte Unterseiten und die Verweildauer von Besuchern. Google Analytics nutzt Cookies und weitere Browser-Technologien, um Nutzerverhalten auszuwerten und Nutzer wiederzuerkennen. Diese Informationen werden unter anderem genutzt, um Berichte über die Aktivität der Website zusammenzustellen.</w:t>
            </w:r>
          </w:p>
          <w:p w14:paraId="7D1970A2" w14:textId="77777777" w:rsidR="00BA4442" w:rsidRPr="001278E2" w:rsidRDefault="00BA4442" w:rsidP="00BA4442">
            <w:pPr>
              <w:spacing w:after="0" w:line="240" w:lineRule="auto"/>
              <w:rPr>
                <w:lang w:val="de-DE"/>
              </w:rPr>
            </w:pPr>
          </w:p>
          <w:p w14:paraId="5402F5EE" w14:textId="77777777" w:rsidR="00BA4442" w:rsidRPr="001278E2" w:rsidRDefault="00BA4442" w:rsidP="00BA4442">
            <w:pPr>
              <w:spacing w:after="0" w:line="240" w:lineRule="auto"/>
              <w:rPr>
                <w:b/>
                <w:bCs/>
                <w:lang w:val="de-DE"/>
              </w:rPr>
            </w:pPr>
            <w:r w:rsidRPr="001278E2">
              <w:rPr>
                <w:b/>
                <w:bCs/>
                <w:lang w:val="de-DE"/>
              </w:rPr>
              <w:t>Zweck und Rechtsgrundlage</w:t>
            </w:r>
          </w:p>
          <w:p w14:paraId="10A187B3" w14:textId="77777777" w:rsidR="00BA4442" w:rsidRPr="001278E2" w:rsidRDefault="00BA4442" w:rsidP="00BA4442">
            <w:pPr>
              <w:spacing w:after="0" w:line="240" w:lineRule="auto"/>
              <w:rPr>
                <w:lang w:val="de-DE"/>
              </w:rPr>
            </w:pPr>
            <w:r w:rsidRPr="001278E2">
              <w:rPr>
                <w:lang w:val="de-DE"/>
              </w:rPr>
              <w:t xml:space="preserve">Der Einsatz von Google Analytics erfolgt auf Grundlage Ihrer Einwilligung gemäß Art. 6 Abs. 1 </w:t>
            </w:r>
            <w:proofErr w:type="spellStart"/>
            <w:r w:rsidRPr="001278E2">
              <w:rPr>
                <w:lang w:val="de-DE"/>
              </w:rPr>
              <w:t>lit</w:t>
            </w:r>
            <w:proofErr w:type="spellEnd"/>
            <w:r w:rsidRPr="001278E2">
              <w:rPr>
                <w:lang w:val="de-DE"/>
              </w:rPr>
              <w:t>. a. DSGVO und § 25 Abs. 1 TTDSG.</w:t>
            </w:r>
          </w:p>
          <w:p w14:paraId="1FDFA882" w14:textId="77777777" w:rsidR="00BA4442" w:rsidRPr="001278E2" w:rsidRDefault="00BA4442" w:rsidP="00BA4442">
            <w:pPr>
              <w:spacing w:after="0" w:line="240" w:lineRule="auto"/>
              <w:rPr>
                <w:lang w:val="de-DE"/>
              </w:rPr>
            </w:pPr>
            <w:r w:rsidRPr="001278E2">
              <w:rPr>
                <w:lang w:val="de-DE"/>
              </w:rPr>
              <w:t xml:space="preserve">Wir beabsichtigen personenbezogenen Daten an Drittländer außerhalb des Europäischen Wirtschaftsraums, insbesondere die USA, zu übermitteln. In Fällen, in denen kein </w:t>
            </w:r>
            <w:r w:rsidRPr="001278E2">
              <w:rPr>
                <w:lang w:val="de-DE"/>
              </w:rPr>
              <w:lastRenderedPageBreak/>
              <w:t xml:space="preserve">Angemessenheitsbeschluss der Europäischen Kommission existiert (z.B. in den USA) haben wir mit den Empfängern der Daten anderweitige geeignete Garantien im Sinne der Art. 44 ff. DSGVO vereinbart. Dies sind – sofern nicht anders angegeben – Standardvertragsklauseln der EU-Kommission gemäß Durchführungsbeschluss (EU) 2021/914 vom 4. Juni 2021. Eine Kopie dieser Standardvertragsklauseln können Sie unter </w:t>
            </w:r>
            <w:hyperlink r:id="rId10" w:history="1">
              <w:r w:rsidRPr="00F74416">
                <w:rPr>
                  <w:rStyle w:val="Hipervnculo"/>
                  <w:lang w:val="de-DE"/>
                </w:rPr>
                <w:t>https://eur-lex.europa.eu/legal-content/DE/TXT/HTML/?uri=CELEX:32021D0914&amp;from=DE</w:t>
              </w:r>
            </w:hyperlink>
            <w:r>
              <w:rPr>
                <w:lang w:val="de-DE"/>
              </w:rPr>
              <w:t xml:space="preserve"> </w:t>
            </w:r>
            <w:r w:rsidRPr="001278E2">
              <w:rPr>
                <w:lang w:val="de-DE"/>
              </w:rPr>
              <w:t>einsehen.</w:t>
            </w:r>
          </w:p>
          <w:p w14:paraId="62504BD5" w14:textId="77777777" w:rsidR="00BA4442" w:rsidRDefault="00BA4442" w:rsidP="00BA4442">
            <w:pPr>
              <w:rPr>
                <w:lang w:val="de-DE"/>
              </w:rPr>
            </w:pPr>
            <w:r w:rsidRPr="001278E2">
              <w:rPr>
                <w:lang w:val="de-DE"/>
              </w:rPr>
              <w:t xml:space="preserve">Zudem holen wir vor einem solchen Drittlandtransfer Ihre Einwilligung nach Art. 49 Abs. 1 Satz 1 </w:t>
            </w:r>
            <w:proofErr w:type="spellStart"/>
            <w:r w:rsidRPr="001278E2">
              <w:rPr>
                <w:lang w:val="de-DE"/>
              </w:rPr>
              <w:t>lit</w:t>
            </w:r>
            <w:proofErr w:type="spellEnd"/>
            <w:r w:rsidRPr="001278E2">
              <w:rPr>
                <w:lang w:val="de-DE"/>
              </w:rPr>
              <w:t xml:space="preserve">. a. DSGVO ein, die Sie über die Einwilligung im </w:t>
            </w:r>
            <w:proofErr w:type="spellStart"/>
            <w:r w:rsidRPr="001278E2">
              <w:rPr>
                <w:lang w:val="de-DE"/>
              </w:rPr>
              <w:t>Consent</w:t>
            </w:r>
            <w:proofErr w:type="spellEnd"/>
            <w:r w:rsidRPr="001278E2">
              <w:rPr>
                <w:lang w:val="de-DE"/>
              </w:rPr>
              <w:t xml:space="preserve"> Manager (oder sonstigen Formularen, Registrierungen etc.) erteilen. Wir weisen Sie darauf hin, dass bei Drittlandübermittlungen im Detail unbekannte Risiken (z.B. die Datenverarbeitung durch Sicherheitsbehörden des Drittlandes, deren genauer Umfang und deren Folgen für Sie wir nicht kennen, auf die wir keinen Einfluss haben und von denen Sie unter Umständen keine Kenntnis erlangen) bestehen können.</w:t>
            </w:r>
          </w:p>
          <w:p w14:paraId="3D7A0498" w14:textId="77777777" w:rsidR="00BA4442" w:rsidRPr="001278E2" w:rsidRDefault="00BA4442" w:rsidP="00BA4442">
            <w:pPr>
              <w:spacing w:after="0" w:line="240" w:lineRule="auto"/>
              <w:rPr>
                <w:lang w:val="de-DE"/>
              </w:rPr>
            </w:pPr>
          </w:p>
          <w:p w14:paraId="0D0F095F" w14:textId="77777777" w:rsidR="00BA4442" w:rsidRPr="009A6361" w:rsidRDefault="00BA4442" w:rsidP="00BA4442">
            <w:pPr>
              <w:spacing w:after="0" w:line="240" w:lineRule="auto"/>
              <w:rPr>
                <w:b/>
                <w:bCs/>
                <w:lang w:val="de-DE"/>
              </w:rPr>
            </w:pPr>
            <w:r w:rsidRPr="009A6361">
              <w:rPr>
                <w:b/>
                <w:bCs/>
                <w:lang w:val="de-DE"/>
              </w:rPr>
              <w:t>Speicherdauer</w:t>
            </w:r>
          </w:p>
          <w:p w14:paraId="14E7464D" w14:textId="77777777" w:rsidR="00BA4442" w:rsidRPr="001278E2" w:rsidRDefault="00BA4442" w:rsidP="00BA4442">
            <w:pPr>
              <w:spacing w:after="0" w:line="240" w:lineRule="auto"/>
              <w:rPr>
                <w:lang w:val="de-DE"/>
              </w:rPr>
            </w:pPr>
            <w:r w:rsidRPr="001278E2">
              <w:rPr>
                <w:lang w:val="de-DE"/>
              </w:rPr>
              <w:t xml:space="preserve">Die konkrete Speicherdauer der verarbeiteten Daten ist nicht durch uns beeinflussbar, sondern wird von Google </w:t>
            </w:r>
            <w:proofErr w:type="spellStart"/>
            <w:r w:rsidRPr="001278E2">
              <w:rPr>
                <w:lang w:val="de-DE"/>
              </w:rPr>
              <w:t>Ireland</w:t>
            </w:r>
            <w:proofErr w:type="spellEnd"/>
            <w:r w:rsidRPr="001278E2">
              <w:rPr>
                <w:lang w:val="de-DE"/>
              </w:rPr>
              <w:t xml:space="preserve"> </w:t>
            </w:r>
            <w:proofErr w:type="gramStart"/>
            <w:r w:rsidRPr="001278E2">
              <w:rPr>
                <w:lang w:val="de-DE"/>
              </w:rPr>
              <w:t>Limited</w:t>
            </w:r>
            <w:proofErr w:type="gramEnd"/>
            <w:r w:rsidRPr="001278E2">
              <w:rPr>
                <w:lang w:val="de-DE"/>
              </w:rPr>
              <w:t xml:space="preserve"> bestimmt. Weitere Hinweise finden Sie in der</w:t>
            </w:r>
            <w:r>
              <w:rPr>
                <w:lang w:val="de-DE"/>
              </w:rPr>
              <w:t xml:space="preserve"> </w:t>
            </w:r>
            <w:r w:rsidRPr="001278E2">
              <w:rPr>
                <w:lang w:val="de-DE"/>
              </w:rPr>
              <w:t>Datenschutzerklärung für Google Analytics:</w:t>
            </w:r>
            <w:r>
              <w:rPr>
                <w:lang w:val="de-DE"/>
              </w:rPr>
              <w:t xml:space="preserve"> </w:t>
            </w:r>
            <w:hyperlink r:id="rId11" w:history="1">
              <w:r w:rsidRPr="00F74416">
                <w:rPr>
                  <w:rStyle w:val="Hipervnculo"/>
                  <w:lang w:val="de-DE"/>
                </w:rPr>
                <w:t>https://policies.google.com/privacy"&gt;https://policies.google.com/privacy</w:t>
              </w:r>
            </w:hyperlink>
            <w:r>
              <w:rPr>
                <w:lang w:val="de-DE"/>
              </w:rPr>
              <w:t xml:space="preserve"> </w:t>
            </w:r>
          </w:p>
          <w:p w14:paraId="0780A1B6" w14:textId="77777777" w:rsidR="00BA4442" w:rsidRPr="001278E2" w:rsidRDefault="00BA4442" w:rsidP="00BA4442">
            <w:pPr>
              <w:spacing w:after="0" w:line="240" w:lineRule="auto"/>
              <w:rPr>
                <w:lang w:val="de-DE"/>
              </w:rPr>
            </w:pPr>
          </w:p>
          <w:p w14:paraId="6CC87D42" w14:textId="77777777" w:rsidR="00BA4442" w:rsidRPr="001278E2" w:rsidRDefault="00BA4442" w:rsidP="00BA4442">
            <w:pPr>
              <w:spacing w:after="0" w:line="240" w:lineRule="auto"/>
              <w:rPr>
                <w:lang w:val="de-DE"/>
              </w:rPr>
            </w:pPr>
            <w:r w:rsidRPr="009A6361">
              <w:rPr>
                <w:b/>
                <w:bCs/>
                <w:lang w:val="de-DE"/>
              </w:rPr>
              <w:t>PayPal</w:t>
            </w:r>
          </w:p>
          <w:p w14:paraId="627A4B61" w14:textId="77777777" w:rsidR="00BA4442" w:rsidRPr="001278E2" w:rsidRDefault="00BA4442" w:rsidP="00BA4442">
            <w:pPr>
              <w:spacing w:after="0" w:line="240" w:lineRule="auto"/>
              <w:rPr>
                <w:lang w:val="de-DE"/>
              </w:rPr>
            </w:pPr>
            <w:r w:rsidRPr="001278E2">
              <w:rPr>
                <w:lang w:val="de-DE"/>
              </w:rPr>
              <w:t xml:space="preserve">Unsere Website ermöglicht die Bezahlung via PayPal. Anbieter des Bezahldienstes ist </w:t>
            </w:r>
            <w:proofErr w:type="gramStart"/>
            <w:r w:rsidRPr="001278E2">
              <w:rPr>
                <w:lang w:val="de-DE"/>
              </w:rPr>
              <w:t>die PayPal</w:t>
            </w:r>
            <w:proofErr w:type="gramEnd"/>
            <w:r w:rsidRPr="001278E2">
              <w:rPr>
                <w:lang w:val="de-DE"/>
              </w:rPr>
              <w:t xml:space="preserve"> (Europe) </w:t>
            </w:r>
            <w:proofErr w:type="spellStart"/>
            <w:r w:rsidRPr="001278E2">
              <w:rPr>
                <w:lang w:val="de-DE"/>
              </w:rPr>
              <w:t>S.à.r.l</w:t>
            </w:r>
            <w:proofErr w:type="spellEnd"/>
            <w:r w:rsidRPr="001278E2">
              <w:rPr>
                <w:lang w:val="de-DE"/>
              </w:rPr>
              <w:t xml:space="preserve">. et </w:t>
            </w:r>
            <w:proofErr w:type="spellStart"/>
            <w:r w:rsidRPr="001278E2">
              <w:rPr>
                <w:lang w:val="de-DE"/>
              </w:rPr>
              <w:t>Cie</w:t>
            </w:r>
            <w:proofErr w:type="spellEnd"/>
            <w:r w:rsidRPr="001278E2">
              <w:rPr>
                <w:lang w:val="de-DE"/>
              </w:rPr>
              <w:t>, S.C.A., 22-24 Boulevard Royal, L-2449 Luxembourg.</w:t>
            </w:r>
          </w:p>
          <w:p w14:paraId="08AAB291" w14:textId="77777777" w:rsidR="00BA4442" w:rsidRPr="001278E2" w:rsidRDefault="00BA4442" w:rsidP="00BA4442">
            <w:pPr>
              <w:spacing w:after="0" w:line="240" w:lineRule="auto"/>
              <w:rPr>
                <w:lang w:val="de-DE"/>
              </w:rPr>
            </w:pPr>
            <w:r w:rsidRPr="001278E2">
              <w:rPr>
                <w:lang w:val="de-DE"/>
              </w:rPr>
              <w:t>Wenn Sie mit PayPal bezahlen, erfolgt eine Übermittlung der von Ihnen eingegebenen Zahlungsdaten an PayPal.</w:t>
            </w:r>
          </w:p>
          <w:p w14:paraId="6F31D845" w14:textId="77777777" w:rsidR="00BA4442" w:rsidRDefault="00BA4442" w:rsidP="001278E2">
            <w:pPr>
              <w:rPr>
                <w:lang w:val="de-DE"/>
              </w:rPr>
            </w:pPr>
            <w:r w:rsidRPr="001278E2">
              <w:rPr>
                <w:lang w:val="de-DE"/>
              </w:rPr>
              <w:t xml:space="preserve">Die Übermittlung Ihrer Daten an PayPal erfolgt auf Grundlage von Art. 6 Abs. 1 </w:t>
            </w:r>
            <w:proofErr w:type="spellStart"/>
            <w:r w:rsidRPr="001278E2">
              <w:rPr>
                <w:lang w:val="de-DE"/>
              </w:rPr>
              <w:t>lit</w:t>
            </w:r>
            <w:proofErr w:type="spellEnd"/>
            <w:r w:rsidRPr="001278E2">
              <w:rPr>
                <w:lang w:val="de-DE"/>
              </w:rPr>
              <w:t xml:space="preserve">. a DSGVO (Einwilligung) und Art. 6 Abs. 1 </w:t>
            </w:r>
            <w:proofErr w:type="spellStart"/>
            <w:r w:rsidRPr="001278E2">
              <w:rPr>
                <w:lang w:val="de-DE"/>
              </w:rPr>
              <w:t>lit</w:t>
            </w:r>
            <w:proofErr w:type="spellEnd"/>
            <w:r w:rsidRPr="001278E2">
              <w:rPr>
                <w:lang w:val="de-DE"/>
              </w:rPr>
              <w:t>. b DSGVO (Verarbeitung zur Erfüllung eines Vertrags). Ein Widerruf Ihrer bereits erteilten Einwilligung ist jederzeit möglich. In der Vergangenheit liegende Datenverarbeitungsvorgänge bleiben bei einem Widerruf wirksam.</w:t>
            </w:r>
          </w:p>
          <w:p w14:paraId="77432AF9" w14:textId="26A1C7EF" w:rsidR="00D31266" w:rsidRDefault="00D31266" w:rsidP="001278E2">
            <w:pPr>
              <w:rPr>
                <w:lang w:val="de-DE"/>
              </w:rPr>
            </w:pPr>
          </w:p>
        </w:tc>
        <w:tc>
          <w:tcPr>
            <w:tcW w:w="5033" w:type="dxa"/>
          </w:tcPr>
          <w:p w14:paraId="5C9816E6" w14:textId="77777777" w:rsidR="00EB07E9" w:rsidRPr="004631DF" w:rsidRDefault="00EB07E9" w:rsidP="00EB07E9">
            <w:pPr>
              <w:spacing w:after="0" w:line="240" w:lineRule="auto"/>
              <w:rPr>
                <w:b/>
                <w:bCs/>
                <w:u w:val="single"/>
                <w:lang w:val="en-GB"/>
              </w:rPr>
            </w:pPr>
            <w:r w:rsidRPr="004631DF">
              <w:rPr>
                <w:b/>
                <w:bCs/>
                <w:u w:val="single"/>
                <w:lang w:val="en-GB"/>
              </w:rPr>
              <w:lastRenderedPageBreak/>
              <w:t>Privacy policy</w:t>
            </w:r>
          </w:p>
          <w:p w14:paraId="51B359E2" w14:textId="77777777" w:rsidR="00EB07E9" w:rsidRPr="00EB07E9" w:rsidRDefault="00EB07E9" w:rsidP="00EB07E9">
            <w:pPr>
              <w:spacing w:after="0" w:line="240" w:lineRule="auto"/>
              <w:rPr>
                <w:lang w:val="en-GB"/>
              </w:rPr>
            </w:pPr>
          </w:p>
          <w:p w14:paraId="688C1541" w14:textId="77777777" w:rsidR="00EB07E9" w:rsidRPr="004631DF" w:rsidRDefault="00EB07E9" w:rsidP="00EB07E9">
            <w:pPr>
              <w:spacing w:after="0" w:line="240" w:lineRule="auto"/>
              <w:rPr>
                <w:b/>
                <w:bCs/>
                <w:lang w:val="en-GB"/>
              </w:rPr>
            </w:pPr>
            <w:r w:rsidRPr="004631DF">
              <w:rPr>
                <w:b/>
                <w:bCs/>
                <w:lang w:val="en-GB"/>
              </w:rPr>
              <w:t>General note and mandatory information</w:t>
            </w:r>
          </w:p>
          <w:p w14:paraId="61185CDE" w14:textId="77777777" w:rsidR="00EB07E9" w:rsidRPr="00EB07E9" w:rsidRDefault="00EB07E9" w:rsidP="00EB07E9">
            <w:pPr>
              <w:spacing w:after="0" w:line="240" w:lineRule="auto"/>
              <w:rPr>
                <w:lang w:val="en-GB"/>
              </w:rPr>
            </w:pPr>
            <w:r w:rsidRPr="00EB07E9">
              <w:rPr>
                <w:lang w:val="en-GB"/>
              </w:rPr>
              <w:t>Designation of the responsible body</w:t>
            </w:r>
          </w:p>
          <w:p w14:paraId="7EAF8CF5" w14:textId="77777777" w:rsidR="00EB07E9" w:rsidRPr="00EB07E9" w:rsidRDefault="00EB07E9" w:rsidP="00EB07E9">
            <w:pPr>
              <w:spacing w:after="0" w:line="240" w:lineRule="auto"/>
              <w:rPr>
                <w:lang w:val="en-GB"/>
              </w:rPr>
            </w:pPr>
            <w:r w:rsidRPr="00EB07E9">
              <w:rPr>
                <w:lang w:val="en-GB"/>
              </w:rPr>
              <w:t xml:space="preserve">The controller responsible for data processing on this website </w:t>
            </w:r>
            <w:proofErr w:type="gramStart"/>
            <w:r w:rsidRPr="00EB07E9">
              <w:rPr>
                <w:lang w:val="en-GB"/>
              </w:rPr>
              <w:t>is</w:t>
            </w:r>
            <w:proofErr w:type="gramEnd"/>
          </w:p>
          <w:p w14:paraId="2FBF8AD1" w14:textId="77777777" w:rsidR="00EB07E9" w:rsidRPr="00EB07E9" w:rsidRDefault="00EB07E9" w:rsidP="00EB07E9">
            <w:pPr>
              <w:spacing w:after="0" w:line="240" w:lineRule="auto"/>
              <w:rPr>
                <w:lang w:val="en-GB"/>
              </w:rPr>
            </w:pPr>
            <w:r w:rsidRPr="00EB07E9">
              <w:rPr>
                <w:lang w:val="en-GB"/>
              </w:rPr>
              <w:t xml:space="preserve">Rotary Action Group for Menstrual Health &amp; Hygiene - RAGMHH </w:t>
            </w:r>
            <w:proofErr w:type="spellStart"/>
            <w:r w:rsidRPr="00EB07E9">
              <w:rPr>
                <w:lang w:val="en-GB"/>
              </w:rPr>
              <w:t>e.V.</w:t>
            </w:r>
            <w:proofErr w:type="spellEnd"/>
            <w:r w:rsidRPr="00EB07E9">
              <w:rPr>
                <w:lang w:val="en-GB"/>
              </w:rPr>
              <w:t xml:space="preserve"> </w:t>
            </w:r>
          </w:p>
          <w:p w14:paraId="623D387C" w14:textId="77777777" w:rsidR="00EB07E9" w:rsidRPr="00EB07E9" w:rsidRDefault="00EB07E9" w:rsidP="00EB07E9">
            <w:pPr>
              <w:spacing w:after="0" w:line="240" w:lineRule="auto"/>
              <w:rPr>
                <w:lang w:val="en-GB"/>
              </w:rPr>
            </w:pPr>
            <w:r w:rsidRPr="00EB07E9">
              <w:rPr>
                <w:lang w:val="en-GB"/>
              </w:rPr>
              <w:t>Contact person: Mrs Sharmila Nagarajan</w:t>
            </w:r>
          </w:p>
          <w:p w14:paraId="61ACCE9A" w14:textId="77777777" w:rsidR="00EB07E9" w:rsidRPr="00EB07E9" w:rsidRDefault="00EB07E9" w:rsidP="00EB07E9">
            <w:pPr>
              <w:spacing w:after="0" w:line="240" w:lineRule="auto"/>
              <w:rPr>
                <w:lang w:val="en-GB"/>
              </w:rPr>
            </w:pPr>
            <w:r w:rsidRPr="00EB07E9">
              <w:rPr>
                <w:lang w:val="en-GB"/>
              </w:rPr>
              <w:t xml:space="preserve">Address: </w:t>
            </w:r>
            <w:proofErr w:type="spellStart"/>
            <w:r w:rsidRPr="00EB07E9">
              <w:rPr>
                <w:lang w:val="en-GB"/>
              </w:rPr>
              <w:t>Hilgendorfweg</w:t>
            </w:r>
            <w:proofErr w:type="spellEnd"/>
            <w:r w:rsidRPr="00EB07E9">
              <w:rPr>
                <w:lang w:val="en-GB"/>
              </w:rPr>
              <w:t xml:space="preserve"> </w:t>
            </w:r>
            <w:proofErr w:type="spellStart"/>
            <w:r w:rsidRPr="00EB07E9">
              <w:rPr>
                <w:lang w:val="en-GB"/>
              </w:rPr>
              <w:t>Hilgendorfweg</w:t>
            </w:r>
            <w:proofErr w:type="spellEnd"/>
            <w:r w:rsidRPr="00EB07E9">
              <w:rPr>
                <w:lang w:val="en-GB"/>
              </w:rPr>
              <w:t xml:space="preserve"> 7, Hamburg</w:t>
            </w:r>
          </w:p>
          <w:p w14:paraId="3D7ED6D1" w14:textId="77777777" w:rsidR="00EB07E9" w:rsidRPr="00EB07E9" w:rsidRDefault="00EB07E9" w:rsidP="00EB07E9">
            <w:pPr>
              <w:spacing w:after="0" w:line="240" w:lineRule="auto"/>
              <w:rPr>
                <w:lang w:val="en-GB"/>
              </w:rPr>
            </w:pPr>
            <w:r w:rsidRPr="00EB07E9">
              <w:rPr>
                <w:lang w:val="en-GB"/>
              </w:rPr>
              <w:t>The controller alone or jointly with others determines the purposes and means of the processing of personal data (</w:t>
            </w:r>
            <w:proofErr w:type="gramStart"/>
            <w:r w:rsidRPr="00EB07E9">
              <w:rPr>
                <w:lang w:val="en-GB"/>
              </w:rPr>
              <w:t>e.g.</w:t>
            </w:r>
            <w:proofErr w:type="gramEnd"/>
            <w:r w:rsidRPr="00EB07E9">
              <w:rPr>
                <w:lang w:val="en-GB"/>
              </w:rPr>
              <w:t xml:space="preserve"> names, contact details, etc.).</w:t>
            </w:r>
          </w:p>
          <w:p w14:paraId="4603E6D8" w14:textId="77777777" w:rsidR="00EB07E9" w:rsidRDefault="00EB07E9" w:rsidP="00EB07E9">
            <w:pPr>
              <w:rPr>
                <w:lang w:val="en-GB"/>
              </w:rPr>
            </w:pPr>
          </w:p>
          <w:p w14:paraId="2CB9ACA6" w14:textId="77777777" w:rsidR="006F5C32" w:rsidRPr="00EB07E9" w:rsidRDefault="006F5C32" w:rsidP="00EB07E9">
            <w:pPr>
              <w:spacing w:after="0" w:line="240" w:lineRule="auto"/>
              <w:rPr>
                <w:lang w:val="en-GB"/>
              </w:rPr>
            </w:pPr>
          </w:p>
          <w:p w14:paraId="1EBBBAEC" w14:textId="77777777" w:rsidR="00EB07E9" w:rsidRPr="00EB07E9" w:rsidRDefault="00EB07E9" w:rsidP="00EB07E9">
            <w:pPr>
              <w:spacing w:after="0" w:line="240" w:lineRule="auto"/>
              <w:rPr>
                <w:b/>
                <w:bCs/>
                <w:lang w:val="en-GB"/>
              </w:rPr>
            </w:pPr>
            <w:r w:rsidRPr="00EB07E9">
              <w:rPr>
                <w:b/>
                <w:bCs/>
                <w:lang w:val="en-GB"/>
              </w:rPr>
              <w:t>Revocation of your consent to data processing</w:t>
            </w:r>
          </w:p>
          <w:p w14:paraId="214622BE" w14:textId="77777777" w:rsidR="00BA4442" w:rsidRDefault="00EB07E9" w:rsidP="00EB07E9">
            <w:pPr>
              <w:rPr>
                <w:lang w:val="en-GB"/>
              </w:rPr>
            </w:pPr>
            <w:r w:rsidRPr="00EB07E9">
              <w:rPr>
                <w:lang w:val="en-GB"/>
              </w:rPr>
              <w:t>Some data processing operations are only possible with your express consent. You can withdraw your consent at any time. An informal notification by e-mail is sufficient to withdraw your consent. The legality of the data processing carried out until the revocation remains unaffected by the revocation.</w:t>
            </w:r>
          </w:p>
          <w:p w14:paraId="5FE0B375" w14:textId="77777777" w:rsidR="00F8671C" w:rsidRDefault="00F8671C" w:rsidP="00EB07E9">
            <w:pPr>
              <w:rPr>
                <w:lang w:val="en-GB"/>
              </w:rPr>
            </w:pPr>
          </w:p>
          <w:p w14:paraId="1709D183" w14:textId="77777777" w:rsidR="00F8671C" w:rsidRDefault="00F8671C" w:rsidP="00EB07E9">
            <w:pPr>
              <w:rPr>
                <w:lang w:val="en-GB"/>
              </w:rPr>
            </w:pPr>
          </w:p>
          <w:p w14:paraId="4C5CCE20" w14:textId="77777777" w:rsidR="00F8671C" w:rsidRPr="00F8671C" w:rsidRDefault="00F8671C" w:rsidP="00F8671C">
            <w:pPr>
              <w:spacing w:after="0" w:line="240" w:lineRule="auto"/>
              <w:rPr>
                <w:b/>
                <w:bCs/>
                <w:lang w:val="en-GB"/>
              </w:rPr>
            </w:pPr>
            <w:r w:rsidRPr="00F8671C">
              <w:rPr>
                <w:b/>
                <w:bCs/>
                <w:lang w:val="en-GB"/>
              </w:rPr>
              <w:t>Right to lodge a complaint with the competent supervisory authority</w:t>
            </w:r>
          </w:p>
          <w:p w14:paraId="1F5C79E5" w14:textId="291AB1F2" w:rsidR="00F8671C" w:rsidRPr="00F8671C" w:rsidRDefault="00F8671C" w:rsidP="00F8671C">
            <w:pPr>
              <w:spacing w:after="0" w:line="240" w:lineRule="auto"/>
              <w:rPr>
                <w:lang w:val="en-GB"/>
              </w:rPr>
            </w:pPr>
            <w:r w:rsidRPr="00F8671C">
              <w:rPr>
                <w:lang w:val="en-GB"/>
              </w:rPr>
              <w:t xml:space="preserve">As a data subject, you have the right to lodge a complaint with the competent supervisory authority in the event of a breach of data protection law. The competent supervisory authority for data protection issues is the state data protection officer of the federal state in which our company is based. The following link provides a list of data protection officers and their contact details: </w:t>
            </w:r>
            <w:hyperlink r:id="rId12" w:history="1">
              <w:r w:rsidRPr="00F74416">
                <w:rPr>
                  <w:rStyle w:val="Hipervnculo"/>
                  <w:lang w:val="en-GB"/>
                </w:rPr>
                <w:t>https://www.bfdi.bund.de/DE/Infothek/Anschriften_Links/anschriften_links-node.html</w:t>
              </w:r>
            </w:hyperlink>
            <w:r>
              <w:rPr>
                <w:lang w:val="en-GB"/>
              </w:rPr>
              <w:t xml:space="preserve"> </w:t>
            </w:r>
          </w:p>
          <w:p w14:paraId="39BCF89E" w14:textId="36FAC73E" w:rsidR="00F8671C" w:rsidRPr="00F8671C" w:rsidRDefault="00F8671C" w:rsidP="00F8671C">
            <w:pPr>
              <w:spacing w:after="0" w:line="240" w:lineRule="auto"/>
              <w:rPr>
                <w:lang w:val="en-GB"/>
              </w:rPr>
            </w:pPr>
            <w:hyperlink r:id="rId13" w:history="1">
              <w:r w:rsidRPr="00F74416">
                <w:rPr>
                  <w:rStyle w:val="Hipervnculo"/>
                  <w:lang w:val="en-GB"/>
                </w:rPr>
                <w:t>https://www.bfdi.bund.de/EN/Home/home_node.html</w:t>
              </w:r>
            </w:hyperlink>
            <w:r>
              <w:rPr>
                <w:lang w:val="en-GB"/>
              </w:rPr>
              <w:t xml:space="preserve"> </w:t>
            </w:r>
          </w:p>
          <w:p w14:paraId="219AA89B" w14:textId="77777777" w:rsidR="00F8671C" w:rsidRDefault="00F8671C" w:rsidP="00F8671C">
            <w:pPr>
              <w:rPr>
                <w:lang w:val="en-GB"/>
              </w:rPr>
            </w:pPr>
          </w:p>
          <w:p w14:paraId="6AE0E156" w14:textId="77777777" w:rsidR="00F8671C" w:rsidRDefault="00F8671C" w:rsidP="00F8671C">
            <w:pPr>
              <w:rPr>
                <w:lang w:val="en-GB"/>
              </w:rPr>
            </w:pPr>
          </w:p>
          <w:p w14:paraId="1A7D8BD2" w14:textId="77777777" w:rsidR="00F8671C" w:rsidRPr="00F8671C" w:rsidRDefault="00F8671C" w:rsidP="00F8671C">
            <w:pPr>
              <w:spacing w:after="0" w:line="240" w:lineRule="auto"/>
              <w:rPr>
                <w:lang w:val="en-GB"/>
              </w:rPr>
            </w:pPr>
          </w:p>
          <w:p w14:paraId="454308AB" w14:textId="77777777" w:rsidR="00F8671C" w:rsidRPr="00F8671C" w:rsidRDefault="00F8671C" w:rsidP="00F8671C">
            <w:pPr>
              <w:spacing w:after="0" w:line="240" w:lineRule="auto"/>
              <w:rPr>
                <w:b/>
                <w:bCs/>
                <w:lang w:val="en-GB"/>
              </w:rPr>
            </w:pPr>
            <w:r w:rsidRPr="00F8671C">
              <w:rPr>
                <w:b/>
                <w:bCs/>
                <w:lang w:val="en-GB"/>
              </w:rPr>
              <w:t>Right to data portability</w:t>
            </w:r>
          </w:p>
          <w:p w14:paraId="39FF906B" w14:textId="77777777" w:rsidR="00F8671C" w:rsidRDefault="00F8671C" w:rsidP="00F8671C">
            <w:pPr>
              <w:rPr>
                <w:lang w:val="en-GB"/>
              </w:rPr>
            </w:pPr>
            <w:r w:rsidRPr="00F8671C">
              <w:rPr>
                <w:lang w:val="en-GB"/>
              </w:rPr>
              <w:t xml:space="preserve">You have the right to have data that we process automatically </w:t>
            </w:r>
            <w:proofErr w:type="gramStart"/>
            <w:r w:rsidRPr="00F8671C">
              <w:rPr>
                <w:lang w:val="en-GB"/>
              </w:rPr>
              <w:t>on the basis of</w:t>
            </w:r>
            <w:proofErr w:type="gramEnd"/>
            <w:r w:rsidRPr="00F8671C">
              <w:rPr>
                <w:lang w:val="en-GB"/>
              </w:rPr>
              <w:t xml:space="preserve"> your consent or in fulfilment of a contract handed over to you or to third parties. The data will be provided in a machine-readable format. If you request the direct transfer of the data to another controller, this will only take place if it is technically feasible.</w:t>
            </w:r>
          </w:p>
          <w:p w14:paraId="64DCA547" w14:textId="77777777" w:rsidR="00F8671C" w:rsidRDefault="00F8671C" w:rsidP="00F8671C">
            <w:pPr>
              <w:rPr>
                <w:lang w:val="en-GB"/>
              </w:rPr>
            </w:pPr>
          </w:p>
          <w:p w14:paraId="2665F3AF" w14:textId="77777777" w:rsidR="00F8671C" w:rsidRDefault="00F8671C" w:rsidP="00F8671C">
            <w:pPr>
              <w:rPr>
                <w:lang w:val="en-GB"/>
              </w:rPr>
            </w:pPr>
          </w:p>
          <w:p w14:paraId="777A60E4" w14:textId="77777777" w:rsidR="00F8671C" w:rsidRDefault="00F8671C" w:rsidP="00F8671C">
            <w:pPr>
              <w:rPr>
                <w:lang w:val="en-GB"/>
              </w:rPr>
            </w:pPr>
          </w:p>
          <w:p w14:paraId="7D0782EE" w14:textId="77777777" w:rsidR="00E2448E" w:rsidRPr="00E2448E" w:rsidRDefault="00E2448E" w:rsidP="00E2448E">
            <w:pPr>
              <w:spacing w:after="0" w:line="240" w:lineRule="auto"/>
              <w:rPr>
                <w:b/>
                <w:bCs/>
                <w:lang w:val="en-GB"/>
              </w:rPr>
            </w:pPr>
            <w:r w:rsidRPr="00E2448E">
              <w:rPr>
                <w:b/>
                <w:bCs/>
                <w:lang w:val="en-GB"/>
              </w:rPr>
              <w:lastRenderedPageBreak/>
              <w:t>Right to information, correction, blocking, deletion</w:t>
            </w:r>
          </w:p>
          <w:p w14:paraId="34E72CC0" w14:textId="77777777" w:rsidR="00E2448E" w:rsidRDefault="00E2448E" w:rsidP="00E2448E">
            <w:pPr>
              <w:rPr>
                <w:lang w:val="en-GB"/>
              </w:rPr>
            </w:pPr>
          </w:p>
          <w:p w14:paraId="2436DDD9" w14:textId="7431C889" w:rsidR="00E2448E" w:rsidRPr="00E2448E" w:rsidRDefault="00E2448E" w:rsidP="00E2448E">
            <w:pPr>
              <w:spacing w:after="0" w:line="240" w:lineRule="auto"/>
              <w:rPr>
                <w:lang w:val="en-GB"/>
              </w:rPr>
            </w:pPr>
            <w:r w:rsidRPr="00E2448E">
              <w:rPr>
                <w:lang w:val="en-GB"/>
              </w:rPr>
              <w:t xml:space="preserve">You have the right to free information about your stored personal data, the origin of the data, its </w:t>
            </w:r>
            <w:proofErr w:type="gramStart"/>
            <w:r w:rsidRPr="00E2448E">
              <w:rPr>
                <w:lang w:val="en-GB"/>
              </w:rPr>
              <w:t>recipients</w:t>
            </w:r>
            <w:proofErr w:type="gramEnd"/>
            <w:r w:rsidRPr="00E2448E">
              <w:rPr>
                <w:lang w:val="en-GB"/>
              </w:rPr>
              <w:t xml:space="preserve"> and the purpose of the data processing and, if necessary, a right to correction, blocking or deletion of this data at any time within the framework of the applicable legal provisions. You can contact us at any time using the contact options listed in the legal notice if you have any further questions </w:t>
            </w:r>
            <w:proofErr w:type="gramStart"/>
            <w:r w:rsidRPr="00E2448E">
              <w:rPr>
                <w:lang w:val="en-GB"/>
              </w:rPr>
              <w:t>on the subject of personal</w:t>
            </w:r>
            <w:proofErr w:type="gramEnd"/>
            <w:r w:rsidRPr="00E2448E">
              <w:rPr>
                <w:lang w:val="en-GB"/>
              </w:rPr>
              <w:t xml:space="preserve"> data.</w:t>
            </w:r>
          </w:p>
          <w:p w14:paraId="67E98B32" w14:textId="77777777" w:rsidR="00E2448E" w:rsidRPr="00E2448E" w:rsidRDefault="00E2448E" w:rsidP="00E2448E">
            <w:pPr>
              <w:spacing w:after="0" w:line="240" w:lineRule="auto"/>
              <w:rPr>
                <w:lang w:val="en-GB"/>
              </w:rPr>
            </w:pPr>
          </w:p>
          <w:p w14:paraId="2FB74315" w14:textId="77777777" w:rsidR="00E2448E" w:rsidRDefault="00E2448E" w:rsidP="00E2448E">
            <w:pPr>
              <w:rPr>
                <w:b/>
                <w:bCs/>
                <w:lang w:val="en-GB"/>
              </w:rPr>
            </w:pPr>
          </w:p>
          <w:p w14:paraId="0BFB7B1F" w14:textId="77777777" w:rsidR="00E2448E" w:rsidRDefault="00E2448E" w:rsidP="00E2448E">
            <w:pPr>
              <w:rPr>
                <w:b/>
                <w:bCs/>
                <w:lang w:val="en-GB"/>
              </w:rPr>
            </w:pPr>
          </w:p>
          <w:p w14:paraId="058DF44E" w14:textId="24953ABF" w:rsidR="00E2448E" w:rsidRPr="00E2448E" w:rsidRDefault="00E2448E" w:rsidP="00E2448E">
            <w:pPr>
              <w:spacing w:after="0" w:line="240" w:lineRule="auto"/>
              <w:rPr>
                <w:b/>
                <w:bCs/>
                <w:lang w:val="en-GB"/>
              </w:rPr>
            </w:pPr>
            <w:r w:rsidRPr="00E2448E">
              <w:rPr>
                <w:b/>
                <w:bCs/>
                <w:lang w:val="en-GB"/>
              </w:rPr>
              <w:t>SSL or TLS encryption</w:t>
            </w:r>
          </w:p>
          <w:p w14:paraId="5941C0EB" w14:textId="77777777" w:rsidR="00F8671C" w:rsidRDefault="00E2448E" w:rsidP="00E2448E">
            <w:pPr>
              <w:rPr>
                <w:lang w:val="en-GB"/>
              </w:rPr>
            </w:pPr>
            <w:r w:rsidRPr="00E2448E">
              <w:rPr>
                <w:lang w:val="en-GB"/>
              </w:rPr>
              <w:t>For security reasons and to protect the transmission of confidential content that you send to us as the site operator, our website uses SSL or TLS encryption. This means that data that you transmit via this website cannot be read by third parties. You can recognise an encrypted connection by the "https://" address line of your browser and the lock symbol in the browser line.</w:t>
            </w:r>
          </w:p>
          <w:p w14:paraId="00E06EB8" w14:textId="77777777" w:rsidR="00E2448E" w:rsidRDefault="00E2448E" w:rsidP="00E2448E">
            <w:pPr>
              <w:rPr>
                <w:lang w:val="en-GB"/>
              </w:rPr>
            </w:pPr>
          </w:p>
          <w:p w14:paraId="6F5E382B" w14:textId="77777777" w:rsidR="00115A86" w:rsidRPr="00115A86" w:rsidRDefault="00115A86" w:rsidP="00115A86">
            <w:pPr>
              <w:spacing w:after="0" w:line="240" w:lineRule="auto"/>
              <w:rPr>
                <w:b/>
                <w:bCs/>
                <w:lang w:val="en-GB"/>
              </w:rPr>
            </w:pPr>
            <w:r w:rsidRPr="00115A86">
              <w:rPr>
                <w:b/>
                <w:bCs/>
                <w:lang w:val="en-GB"/>
              </w:rPr>
              <w:t>Data transmission upon conclusion of a contract for the purchase and dispatch of goods</w:t>
            </w:r>
          </w:p>
          <w:p w14:paraId="0C9DAC9B" w14:textId="77777777" w:rsidR="00115A86" w:rsidRDefault="00115A86" w:rsidP="00115A86">
            <w:pPr>
              <w:rPr>
                <w:lang w:val="en-GB"/>
              </w:rPr>
            </w:pPr>
            <w:r w:rsidRPr="00115A86">
              <w:rPr>
                <w:lang w:val="en-GB"/>
              </w:rPr>
              <w:t>Personal data is only transmitted to third parties if this is necessary for the fulfilment of the contract. Third parties may be, for example, payment service providers or logistics companies. No further transmission of data takes place or only if you have expressly consented to this.</w:t>
            </w:r>
          </w:p>
          <w:p w14:paraId="5A007951" w14:textId="77777777" w:rsidR="00115A86" w:rsidRDefault="00115A86" w:rsidP="00115A86">
            <w:pPr>
              <w:rPr>
                <w:lang w:val="en-GB"/>
              </w:rPr>
            </w:pPr>
          </w:p>
          <w:p w14:paraId="76D10551" w14:textId="77777777" w:rsidR="00115A86" w:rsidRPr="00115A86" w:rsidRDefault="00115A86" w:rsidP="00115A86">
            <w:pPr>
              <w:spacing w:after="0" w:line="240" w:lineRule="auto"/>
              <w:rPr>
                <w:lang w:val="en-GB"/>
              </w:rPr>
            </w:pPr>
          </w:p>
          <w:p w14:paraId="17F367D7" w14:textId="77777777" w:rsidR="00115A86" w:rsidRPr="00115A86" w:rsidRDefault="00115A86" w:rsidP="00115A86">
            <w:pPr>
              <w:spacing w:after="0" w:line="240" w:lineRule="auto"/>
              <w:rPr>
                <w:lang w:val="en-GB"/>
              </w:rPr>
            </w:pPr>
            <w:r w:rsidRPr="00115A86">
              <w:rPr>
                <w:lang w:val="en-GB"/>
              </w:rPr>
              <w:t>The basis for data processing is Art. 6 para. 1 lit. b GDPR, which permits the processing of data for the fulfilment of a contract or pre-contractual measures.</w:t>
            </w:r>
          </w:p>
          <w:p w14:paraId="6FE3590D" w14:textId="77777777" w:rsidR="00115A86" w:rsidRDefault="00115A86" w:rsidP="00115A86">
            <w:pPr>
              <w:rPr>
                <w:lang w:val="en-GB"/>
              </w:rPr>
            </w:pPr>
          </w:p>
          <w:p w14:paraId="01ABB43E" w14:textId="77777777" w:rsidR="00115A86" w:rsidRPr="00115A86" w:rsidRDefault="00115A86" w:rsidP="00115A86">
            <w:pPr>
              <w:spacing w:after="0" w:line="240" w:lineRule="auto"/>
              <w:rPr>
                <w:lang w:val="en-GB"/>
              </w:rPr>
            </w:pPr>
          </w:p>
          <w:p w14:paraId="7FDC3F88" w14:textId="77777777" w:rsidR="00115A86" w:rsidRPr="00115A86" w:rsidRDefault="00115A86" w:rsidP="00115A86">
            <w:pPr>
              <w:spacing w:after="0" w:line="240" w:lineRule="auto"/>
              <w:rPr>
                <w:b/>
                <w:bCs/>
                <w:lang w:val="en-GB"/>
              </w:rPr>
            </w:pPr>
            <w:r w:rsidRPr="00115A86">
              <w:rPr>
                <w:b/>
                <w:bCs/>
                <w:lang w:val="en-GB"/>
              </w:rPr>
              <w:t>Registration on this website</w:t>
            </w:r>
          </w:p>
          <w:p w14:paraId="3F7E2F54" w14:textId="332E6586" w:rsidR="00115A86" w:rsidRDefault="00115A86" w:rsidP="00115A86">
            <w:pPr>
              <w:rPr>
                <w:lang w:val="en-GB"/>
              </w:rPr>
            </w:pPr>
            <w:r w:rsidRPr="00115A86">
              <w:rPr>
                <w:lang w:val="en-GB"/>
              </w:rPr>
              <w:t>You can register on our website to use certain functions. The transmitted data is used exclusively for the purpose of using the respective offer or service. Mandatory information requested during registration must be provided in full. Otherwise</w:t>
            </w:r>
            <w:r>
              <w:rPr>
                <w:lang w:val="en-GB"/>
              </w:rPr>
              <w:t>,</w:t>
            </w:r>
            <w:r w:rsidRPr="00115A86">
              <w:rPr>
                <w:lang w:val="en-GB"/>
              </w:rPr>
              <w:t xml:space="preserve"> we will refuse registration.</w:t>
            </w:r>
          </w:p>
          <w:p w14:paraId="208706BD" w14:textId="77777777" w:rsidR="00115A86" w:rsidRPr="00115A86" w:rsidRDefault="00115A86" w:rsidP="00115A86">
            <w:pPr>
              <w:spacing w:after="0" w:line="240" w:lineRule="auto"/>
              <w:rPr>
                <w:lang w:val="en-GB"/>
              </w:rPr>
            </w:pPr>
          </w:p>
          <w:p w14:paraId="66EA8B25" w14:textId="77777777" w:rsidR="00115A86" w:rsidRPr="00115A86" w:rsidRDefault="00115A86" w:rsidP="00115A86">
            <w:pPr>
              <w:spacing w:after="0" w:line="240" w:lineRule="auto"/>
              <w:rPr>
                <w:lang w:val="en-GB"/>
              </w:rPr>
            </w:pPr>
            <w:r w:rsidRPr="00115A86">
              <w:rPr>
                <w:lang w:val="en-GB"/>
              </w:rPr>
              <w:t>In the event of important changes, for example for technical reasons, we will inform you by e-mail. The e-mail will be sent to the address provided during registration.</w:t>
            </w:r>
          </w:p>
          <w:p w14:paraId="4EE8FE48" w14:textId="77777777" w:rsidR="00115A86" w:rsidRDefault="00115A86" w:rsidP="00115A86">
            <w:pPr>
              <w:rPr>
                <w:lang w:val="en-GB"/>
              </w:rPr>
            </w:pPr>
            <w:r w:rsidRPr="00115A86">
              <w:rPr>
                <w:lang w:val="en-GB"/>
              </w:rPr>
              <w:lastRenderedPageBreak/>
              <w:t>The processing of the data entered during registration is based on your consent (Art. 6 para. 1 lit. a GDPR). You can withdraw your consent at any time. An informal notification by e-mail is sufficient for the cancellation. The legality of the data processing that has already taken place remains unaffected by the cancellation.</w:t>
            </w:r>
          </w:p>
          <w:p w14:paraId="4898D779" w14:textId="77777777" w:rsidR="00115A86" w:rsidRPr="00115A86" w:rsidRDefault="00115A86" w:rsidP="00115A86">
            <w:pPr>
              <w:spacing w:after="0" w:line="240" w:lineRule="auto"/>
              <w:rPr>
                <w:lang w:val="en-GB"/>
              </w:rPr>
            </w:pPr>
          </w:p>
          <w:p w14:paraId="2D931195" w14:textId="477D8DE2" w:rsidR="00E2448E" w:rsidRDefault="00C46922" w:rsidP="00E2448E">
            <w:pPr>
              <w:rPr>
                <w:lang w:val="en-GB"/>
              </w:rPr>
            </w:pPr>
            <w:r w:rsidRPr="00C46922">
              <w:rPr>
                <w:lang w:val="en-GB"/>
              </w:rPr>
              <w:t>We store the data collected during registration for the period that you are registered on our website. Your data will be deleted if you cancel your registration. Statutory retention periods remain unaffected.</w:t>
            </w:r>
          </w:p>
          <w:p w14:paraId="6F9B83BF" w14:textId="77777777" w:rsidR="00C46922" w:rsidRDefault="00C46922" w:rsidP="00E2448E">
            <w:pPr>
              <w:rPr>
                <w:lang w:val="en-GB"/>
              </w:rPr>
            </w:pPr>
          </w:p>
          <w:p w14:paraId="533A415C" w14:textId="77777777" w:rsidR="00C46922" w:rsidRDefault="00C46922" w:rsidP="00E2448E">
            <w:pPr>
              <w:rPr>
                <w:lang w:val="en-GB"/>
              </w:rPr>
            </w:pPr>
          </w:p>
          <w:p w14:paraId="43D97234" w14:textId="77777777" w:rsidR="00CE7FFD" w:rsidRPr="00CE7FFD" w:rsidRDefault="00CE7FFD" w:rsidP="00CE7FFD">
            <w:pPr>
              <w:spacing w:after="0" w:line="240" w:lineRule="auto"/>
              <w:rPr>
                <w:b/>
                <w:bCs/>
                <w:lang w:val="en-GB"/>
              </w:rPr>
            </w:pPr>
            <w:r w:rsidRPr="00CE7FFD">
              <w:rPr>
                <w:b/>
                <w:bCs/>
                <w:lang w:val="en-GB"/>
              </w:rPr>
              <w:t>Contact form</w:t>
            </w:r>
          </w:p>
          <w:p w14:paraId="07FF115B" w14:textId="77777777" w:rsidR="00CE7FFD" w:rsidRPr="00CE7FFD" w:rsidRDefault="00CE7FFD" w:rsidP="00CE7FFD">
            <w:pPr>
              <w:spacing w:after="0" w:line="240" w:lineRule="auto"/>
              <w:rPr>
                <w:lang w:val="en-GB"/>
              </w:rPr>
            </w:pPr>
            <w:r w:rsidRPr="00CE7FFD">
              <w:rPr>
                <w:lang w:val="en-GB"/>
              </w:rPr>
              <w:t xml:space="preserve">Data transmitted via the contact form, including your contact details, will be stored </w:t>
            </w:r>
            <w:proofErr w:type="gramStart"/>
            <w:r w:rsidRPr="00CE7FFD">
              <w:rPr>
                <w:lang w:val="en-GB"/>
              </w:rPr>
              <w:t>in order to</w:t>
            </w:r>
            <w:proofErr w:type="gramEnd"/>
            <w:r w:rsidRPr="00CE7FFD">
              <w:rPr>
                <w:lang w:val="en-GB"/>
              </w:rPr>
              <w:t xml:space="preserve"> process your enquiry or to be available for follow-up questions. This data will not be passed on without your consent.</w:t>
            </w:r>
          </w:p>
          <w:p w14:paraId="5F498914" w14:textId="77777777" w:rsidR="00CE7FFD" w:rsidRDefault="00CE7FFD" w:rsidP="00CE7FFD">
            <w:pPr>
              <w:rPr>
                <w:lang w:val="en-GB"/>
              </w:rPr>
            </w:pPr>
            <w:r w:rsidRPr="00CE7FFD">
              <w:rPr>
                <w:lang w:val="en-GB"/>
              </w:rPr>
              <w:t xml:space="preserve">The data entered in the contact form is processed exclusively </w:t>
            </w:r>
            <w:proofErr w:type="gramStart"/>
            <w:r w:rsidRPr="00CE7FFD">
              <w:rPr>
                <w:lang w:val="en-GB"/>
              </w:rPr>
              <w:t>on the basis of</w:t>
            </w:r>
            <w:proofErr w:type="gramEnd"/>
            <w:r w:rsidRPr="00CE7FFD">
              <w:rPr>
                <w:lang w:val="en-GB"/>
              </w:rPr>
              <w:t xml:space="preserve"> your consent (Art. 6 para. 1 lit. a GDPR). You can withdraw your consent at any time. An informal notification by e-mail is sufficient for the revocation. The legality of the data processing operations carried out until the revocation remains unaffected by the revocation.</w:t>
            </w:r>
          </w:p>
          <w:p w14:paraId="3E660917" w14:textId="77777777" w:rsidR="00CE7FFD" w:rsidRDefault="00CE7FFD" w:rsidP="00CE7FFD">
            <w:pPr>
              <w:rPr>
                <w:lang w:val="en-GB"/>
              </w:rPr>
            </w:pPr>
          </w:p>
          <w:p w14:paraId="651B3C0F" w14:textId="77777777" w:rsidR="00CE7FFD" w:rsidRDefault="00CE7FFD" w:rsidP="00CE7FFD">
            <w:pPr>
              <w:rPr>
                <w:lang w:val="en-GB"/>
              </w:rPr>
            </w:pPr>
          </w:p>
          <w:p w14:paraId="70F202CA" w14:textId="77777777" w:rsidR="00CE7FFD" w:rsidRPr="00CE7FFD" w:rsidRDefault="00CE7FFD" w:rsidP="00CE7FFD">
            <w:pPr>
              <w:spacing w:after="0" w:line="240" w:lineRule="auto"/>
              <w:rPr>
                <w:lang w:val="en-GB"/>
              </w:rPr>
            </w:pPr>
          </w:p>
          <w:p w14:paraId="231CA6E0" w14:textId="77777777" w:rsidR="00CE7FFD" w:rsidRPr="00CE7FFD" w:rsidRDefault="00CE7FFD" w:rsidP="00CE7FFD">
            <w:pPr>
              <w:spacing w:after="0" w:line="240" w:lineRule="auto"/>
              <w:rPr>
                <w:lang w:val="en-GB"/>
              </w:rPr>
            </w:pPr>
            <w:r w:rsidRPr="00CE7FFD">
              <w:rPr>
                <w:lang w:val="en-GB"/>
              </w:rPr>
              <w:t>Data transmitted via the contact form will remain with us until you ask us to delete it, revoke your consent to storage or there is no longer any need to store the data. Mandatory statutory provisions - in particular retention periods - remain unaffected.</w:t>
            </w:r>
          </w:p>
          <w:p w14:paraId="1D3A945A" w14:textId="77777777" w:rsidR="00CE7FFD" w:rsidRDefault="00CE7FFD" w:rsidP="00CE7FFD">
            <w:pPr>
              <w:rPr>
                <w:lang w:val="en-GB"/>
              </w:rPr>
            </w:pPr>
          </w:p>
          <w:p w14:paraId="3E0FA9CF" w14:textId="77777777" w:rsidR="00CE7FFD" w:rsidRDefault="00CE7FFD" w:rsidP="00CE7FFD">
            <w:pPr>
              <w:rPr>
                <w:lang w:val="en-GB"/>
              </w:rPr>
            </w:pPr>
          </w:p>
          <w:p w14:paraId="5C31FBEF" w14:textId="77777777" w:rsidR="00CE7FFD" w:rsidRPr="00CE7FFD" w:rsidRDefault="00CE7FFD" w:rsidP="00CE7FFD">
            <w:pPr>
              <w:spacing w:after="0" w:line="240" w:lineRule="auto"/>
              <w:rPr>
                <w:lang w:val="en-GB"/>
              </w:rPr>
            </w:pPr>
          </w:p>
          <w:p w14:paraId="6B5A0447" w14:textId="77777777" w:rsidR="00CE7FFD" w:rsidRPr="00CE7FFD" w:rsidRDefault="00CE7FFD" w:rsidP="00CE7FFD">
            <w:pPr>
              <w:spacing w:after="0" w:line="240" w:lineRule="auto"/>
              <w:rPr>
                <w:b/>
                <w:bCs/>
                <w:lang w:val="en-GB"/>
              </w:rPr>
            </w:pPr>
            <w:r w:rsidRPr="00CE7FFD">
              <w:rPr>
                <w:b/>
                <w:bCs/>
                <w:lang w:val="en-GB"/>
              </w:rPr>
              <w:t>Cookies</w:t>
            </w:r>
          </w:p>
          <w:p w14:paraId="776311D9" w14:textId="77777777" w:rsidR="00CE7FFD" w:rsidRDefault="00CE7FFD" w:rsidP="00CE7FFD">
            <w:pPr>
              <w:rPr>
                <w:lang w:val="en-GB"/>
              </w:rPr>
            </w:pPr>
            <w:r w:rsidRPr="00CE7FFD">
              <w:rPr>
                <w:lang w:val="en-GB"/>
              </w:rPr>
              <w:t xml:space="preserve">Our website uses cookies. These are small text files that your web browser stores on your end device. Cookies help us to make our website more user-friendly, </w:t>
            </w:r>
            <w:proofErr w:type="gramStart"/>
            <w:r w:rsidRPr="00CE7FFD">
              <w:rPr>
                <w:lang w:val="en-GB"/>
              </w:rPr>
              <w:t>effective</w:t>
            </w:r>
            <w:proofErr w:type="gramEnd"/>
            <w:r w:rsidRPr="00CE7FFD">
              <w:rPr>
                <w:lang w:val="en-GB"/>
              </w:rPr>
              <w:t xml:space="preserve"> and secure.</w:t>
            </w:r>
          </w:p>
          <w:p w14:paraId="48266C2F" w14:textId="77777777" w:rsidR="00CE7FFD" w:rsidRPr="00CE7FFD" w:rsidRDefault="00CE7FFD" w:rsidP="00CE7FFD">
            <w:pPr>
              <w:spacing w:after="0" w:line="240" w:lineRule="auto"/>
              <w:rPr>
                <w:lang w:val="en-GB"/>
              </w:rPr>
            </w:pPr>
          </w:p>
          <w:p w14:paraId="42E3AE2D" w14:textId="2EB0ADFD" w:rsidR="00C46922" w:rsidRDefault="00CE7FFD" w:rsidP="00CE7FFD">
            <w:pPr>
              <w:rPr>
                <w:lang w:val="en-GB"/>
              </w:rPr>
            </w:pPr>
            <w:r w:rsidRPr="00CE7FFD">
              <w:rPr>
                <w:lang w:val="en-GB"/>
              </w:rPr>
              <w:t>Some cookies are "session cookies". Such cookies are deleted automatically at the end of your browser session. Other cookies, on the other hand, remain on your device until you delete them yourself. Such cookies help us to recognise you when you return to our website.</w:t>
            </w:r>
          </w:p>
          <w:p w14:paraId="175B5B68" w14:textId="77777777" w:rsidR="0067357D" w:rsidRDefault="0067357D" w:rsidP="0067357D">
            <w:pPr>
              <w:rPr>
                <w:lang w:val="en-GB"/>
              </w:rPr>
            </w:pPr>
            <w:r w:rsidRPr="0067357D">
              <w:rPr>
                <w:lang w:val="en-GB"/>
              </w:rPr>
              <w:t xml:space="preserve">With a modern web browser, you can monitor, </w:t>
            </w:r>
            <w:proofErr w:type="gramStart"/>
            <w:r w:rsidRPr="0067357D">
              <w:rPr>
                <w:lang w:val="en-GB"/>
              </w:rPr>
              <w:t>restrict</w:t>
            </w:r>
            <w:proofErr w:type="gramEnd"/>
            <w:r w:rsidRPr="0067357D">
              <w:rPr>
                <w:lang w:val="en-GB"/>
              </w:rPr>
              <w:t xml:space="preserve"> or prevent the setting of cookies. Many web browsers can be configured so that cookies are </w:t>
            </w:r>
            <w:r w:rsidRPr="0067357D">
              <w:rPr>
                <w:lang w:val="en-GB"/>
              </w:rPr>
              <w:lastRenderedPageBreak/>
              <w:t>automatically deleted when the programme is closed. Deactivating cookies may result in limited functionality of our website.</w:t>
            </w:r>
          </w:p>
          <w:p w14:paraId="1E687A2F" w14:textId="77777777" w:rsidR="0067357D" w:rsidRPr="0067357D" w:rsidRDefault="0067357D" w:rsidP="0067357D">
            <w:pPr>
              <w:spacing w:after="0" w:line="240" w:lineRule="auto"/>
              <w:rPr>
                <w:lang w:val="en-GB"/>
              </w:rPr>
            </w:pPr>
          </w:p>
          <w:p w14:paraId="204F4ECE" w14:textId="77777777" w:rsidR="00E2448E" w:rsidRDefault="0067357D" w:rsidP="0067357D">
            <w:pPr>
              <w:rPr>
                <w:lang w:val="en-GB"/>
              </w:rPr>
            </w:pPr>
            <w:r w:rsidRPr="0067357D">
              <w:rPr>
                <w:lang w:val="en-GB"/>
              </w:rPr>
              <w:t xml:space="preserve">The setting of cookies, which are necessary for the performance of electronic communication </w:t>
            </w:r>
            <w:proofErr w:type="gramStart"/>
            <w:r w:rsidRPr="0067357D">
              <w:rPr>
                <w:lang w:val="en-GB"/>
              </w:rPr>
              <w:t>processes</w:t>
            </w:r>
            <w:proofErr w:type="gramEnd"/>
            <w:r w:rsidRPr="0067357D">
              <w:rPr>
                <w:lang w:val="en-GB"/>
              </w:rPr>
              <w:t xml:space="preserve"> or the provision of certain functions desired by you (e.g. shopping basket), takes place on the basis of Art. 6 para. 1 lit. f GDPR. As the operator of this website, we have a legitimate interest in the storage of cookies for the technically error-free and smooth provision of our services. If other cookies are set (</w:t>
            </w:r>
            <w:proofErr w:type="gramStart"/>
            <w:r w:rsidRPr="0067357D">
              <w:rPr>
                <w:lang w:val="en-GB"/>
              </w:rPr>
              <w:t>e.g.</w:t>
            </w:r>
            <w:proofErr w:type="gramEnd"/>
            <w:r w:rsidRPr="0067357D">
              <w:rPr>
                <w:lang w:val="en-GB"/>
              </w:rPr>
              <w:t xml:space="preserve"> for analysis functions), these are treated separately in this privacy policy.</w:t>
            </w:r>
          </w:p>
          <w:p w14:paraId="12FF425C" w14:textId="77777777" w:rsidR="007725A3" w:rsidRDefault="007725A3" w:rsidP="0067357D">
            <w:pPr>
              <w:rPr>
                <w:lang w:val="en-GB"/>
              </w:rPr>
            </w:pPr>
          </w:p>
          <w:p w14:paraId="0121274A" w14:textId="77777777" w:rsidR="007725A3" w:rsidRDefault="007725A3" w:rsidP="0067357D">
            <w:pPr>
              <w:rPr>
                <w:lang w:val="en-GB"/>
              </w:rPr>
            </w:pPr>
          </w:p>
          <w:p w14:paraId="0CAA4B96" w14:textId="77777777" w:rsidR="007725A3" w:rsidRDefault="007725A3" w:rsidP="0067357D">
            <w:pPr>
              <w:rPr>
                <w:lang w:val="en-GB"/>
              </w:rPr>
            </w:pPr>
          </w:p>
          <w:p w14:paraId="281613A9" w14:textId="77777777" w:rsidR="007725A3" w:rsidRPr="007725A3" w:rsidRDefault="007725A3" w:rsidP="007725A3">
            <w:pPr>
              <w:spacing w:after="0" w:line="240" w:lineRule="auto"/>
              <w:rPr>
                <w:b/>
                <w:bCs/>
                <w:lang w:val="en-GB"/>
              </w:rPr>
            </w:pPr>
            <w:r w:rsidRPr="007725A3">
              <w:rPr>
                <w:b/>
                <w:bCs/>
                <w:lang w:val="en-GB"/>
              </w:rPr>
              <w:t>YouTube videos</w:t>
            </w:r>
          </w:p>
          <w:p w14:paraId="71FD05C5" w14:textId="77777777" w:rsidR="007725A3" w:rsidRPr="007725A3" w:rsidRDefault="007725A3" w:rsidP="007725A3">
            <w:pPr>
              <w:spacing w:after="0" w:line="240" w:lineRule="auto"/>
              <w:rPr>
                <w:lang w:val="en-GB"/>
              </w:rPr>
            </w:pPr>
            <w:r w:rsidRPr="007725A3">
              <w:rPr>
                <w:lang w:val="en-GB"/>
              </w:rPr>
              <w:t>Type and scope of processing</w:t>
            </w:r>
          </w:p>
          <w:p w14:paraId="12D34C6F" w14:textId="77777777" w:rsidR="007725A3" w:rsidRPr="007725A3" w:rsidRDefault="007725A3" w:rsidP="007725A3">
            <w:pPr>
              <w:spacing w:after="0" w:line="240" w:lineRule="auto"/>
              <w:rPr>
                <w:lang w:val="en-GB"/>
              </w:rPr>
            </w:pPr>
            <w:r w:rsidRPr="007725A3">
              <w:rPr>
                <w:lang w:val="en-GB"/>
              </w:rPr>
              <w:t>We have integrated YouTube Video on our website. YouTube Video is a component of the video platform of YouTube, LLC, on which users can upload content, share it over the Internet and receive detailed statistics. YouTube Video enables us to integrate content from the platform into our website.</w:t>
            </w:r>
          </w:p>
          <w:p w14:paraId="4F27E729" w14:textId="77777777" w:rsidR="007725A3" w:rsidRDefault="007725A3" w:rsidP="007725A3">
            <w:pPr>
              <w:rPr>
                <w:lang w:val="en-GB"/>
              </w:rPr>
            </w:pPr>
            <w:r w:rsidRPr="007725A3">
              <w:rPr>
                <w:lang w:val="en-GB"/>
              </w:rPr>
              <w:t>YouTube Video uses cookies and other browser technologies to evaluate user behaviour, recognise users and create user profiles. This information is used, among other things, to analyse the activity of the content listened to and to create reports. If a user is registered with YouTube, LLC, YouTube Video can assign the videos played to the profile.</w:t>
            </w:r>
          </w:p>
          <w:p w14:paraId="532DB010" w14:textId="77777777" w:rsidR="007725A3" w:rsidRDefault="007725A3" w:rsidP="007725A3">
            <w:pPr>
              <w:rPr>
                <w:lang w:val="en-GB"/>
              </w:rPr>
            </w:pPr>
          </w:p>
          <w:p w14:paraId="0CEA2A91" w14:textId="77777777" w:rsidR="007725A3" w:rsidRDefault="007725A3" w:rsidP="007725A3">
            <w:pPr>
              <w:rPr>
                <w:lang w:val="en-GB"/>
              </w:rPr>
            </w:pPr>
          </w:p>
          <w:p w14:paraId="6FBF8313" w14:textId="77777777" w:rsidR="007725A3" w:rsidRPr="007725A3" w:rsidRDefault="007725A3" w:rsidP="007725A3">
            <w:pPr>
              <w:spacing w:after="0" w:line="240" w:lineRule="auto"/>
              <w:rPr>
                <w:lang w:val="en-GB"/>
              </w:rPr>
            </w:pPr>
          </w:p>
          <w:p w14:paraId="48DBE982" w14:textId="77777777" w:rsidR="007725A3" w:rsidRPr="007725A3" w:rsidRDefault="007725A3" w:rsidP="007725A3">
            <w:pPr>
              <w:spacing w:after="0" w:line="240" w:lineRule="auto"/>
              <w:rPr>
                <w:lang w:val="en-GB"/>
              </w:rPr>
            </w:pPr>
            <w:r w:rsidRPr="007725A3">
              <w:rPr>
                <w:lang w:val="en-GB"/>
              </w:rPr>
              <w:t>When you access this content, you establish a connection to the servers of YouTube, LLC, Google Ireland Limited, Gordon House, Barrow Street Dublin 4 Ireland, whereby your IP address and possibly browser data such as your user agent are transmitted.</w:t>
            </w:r>
          </w:p>
          <w:p w14:paraId="379A035C" w14:textId="77777777" w:rsidR="007725A3" w:rsidRPr="007725A3" w:rsidRDefault="007725A3" w:rsidP="007725A3">
            <w:pPr>
              <w:spacing w:after="0" w:line="240" w:lineRule="auto"/>
              <w:rPr>
                <w:lang w:val="en-GB"/>
              </w:rPr>
            </w:pPr>
          </w:p>
          <w:p w14:paraId="2A7F9FD0" w14:textId="77777777" w:rsidR="007725A3" w:rsidRPr="007725A3" w:rsidRDefault="007725A3" w:rsidP="007725A3">
            <w:pPr>
              <w:spacing w:after="0" w:line="240" w:lineRule="auto"/>
              <w:rPr>
                <w:b/>
                <w:bCs/>
                <w:lang w:val="en-GB"/>
              </w:rPr>
            </w:pPr>
            <w:r w:rsidRPr="007725A3">
              <w:rPr>
                <w:b/>
                <w:bCs/>
                <w:lang w:val="en-GB"/>
              </w:rPr>
              <w:t>Purpose and legal basis</w:t>
            </w:r>
          </w:p>
          <w:p w14:paraId="7D22BBA9" w14:textId="77777777" w:rsidR="007725A3" w:rsidRPr="007725A3" w:rsidRDefault="007725A3" w:rsidP="007725A3">
            <w:pPr>
              <w:spacing w:after="0" w:line="240" w:lineRule="auto"/>
              <w:rPr>
                <w:lang w:val="en-GB"/>
              </w:rPr>
            </w:pPr>
            <w:r w:rsidRPr="007725A3">
              <w:rPr>
                <w:lang w:val="en-GB"/>
              </w:rPr>
              <w:t xml:space="preserve">The service is used </w:t>
            </w:r>
            <w:proofErr w:type="gramStart"/>
            <w:r w:rsidRPr="007725A3">
              <w:rPr>
                <w:lang w:val="en-GB"/>
              </w:rPr>
              <w:t>on the basis of</w:t>
            </w:r>
            <w:proofErr w:type="gramEnd"/>
            <w:r w:rsidRPr="007725A3">
              <w:rPr>
                <w:lang w:val="en-GB"/>
              </w:rPr>
              <w:t xml:space="preserve"> your consent in accordance with Art. 6 para. 1 lit. a. GDPR and § 25 para. 1 TTDSG.</w:t>
            </w:r>
          </w:p>
          <w:p w14:paraId="6E8125DD" w14:textId="1518C5F9" w:rsidR="00591634" w:rsidRDefault="00591634" w:rsidP="00591634">
            <w:pPr>
              <w:rPr>
                <w:lang w:val="en-GB"/>
              </w:rPr>
            </w:pPr>
            <w:r w:rsidRPr="00591634">
              <w:rPr>
                <w:lang w:val="en-GB"/>
              </w:rPr>
              <w:t>We intend to transfer personal data to third countries outside the European Economic Area, in particular the USA. In cases where there is no adequacy decision by the European Commission (</w:t>
            </w:r>
            <w:proofErr w:type="gramStart"/>
            <w:r w:rsidRPr="00591634">
              <w:rPr>
                <w:lang w:val="en-GB"/>
              </w:rPr>
              <w:t>e.g.</w:t>
            </w:r>
            <w:proofErr w:type="gramEnd"/>
            <w:r w:rsidRPr="00591634">
              <w:rPr>
                <w:lang w:val="en-GB"/>
              </w:rPr>
              <w:t xml:space="preserve"> in the USA), we have agreed other suitable guarantees with the recipients of the data within the meaning of Art. 44 et seq. GDPR have been agreed. Unless otherwise </w:t>
            </w:r>
            <w:r w:rsidRPr="00591634">
              <w:rPr>
                <w:lang w:val="en-GB"/>
              </w:rPr>
              <w:lastRenderedPageBreak/>
              <w:t xml:space="preserve">stated, these are standard contractual clauses of the EU Commission in accordance with Implementing Decision (EU) 2021/914 of 4 June 2021. You can view a copy of these standard contractual clauses at </w:t>
            </w:r>
            <w:hyperlink r:id="rId14" w:history="1">
              <w:r w:rsidRPr="00F74416">
                <w:rPr>
                  <w:rStyle w:val="Hipervnculo"/>
                  <w:lang w:val="en-GB"/>
                </w:rPr>
                <w:t>https://eur-lex.europa.eu/legal-content/DE/TXT/HTML/?uri=CELEX:32021D0914&amp;from=DE</w:t>
              </w:r>
            </w:hyperlink>
            <w:r w:rsidRPr="00591634">
              <w:rPr>
                <w:lang w:val="en-GB"/>
              </w:rPr>
              <w:t>.</w:t>
            </w:r>
            <w:r>
              <w:rPr>
                <w:lang w:val="en-GB"/>
              </w:rPr>
              <w:t xml:space="preserve"> </w:t>
            </w:r>
          </w:p>
          <w:p w14:paraId="2B269158" w14:textId="77777777" w:rsidR="00591634" w:rsidRPr="00591634" w:rsidRDefault="00591634" w:rsidP="00591634">
            <w:pPr>
              <w:spacing w:after="0" w:line="240" w:lineRule="auto"/>
              <w:rPr>
                <w:lang w:val="en-GB"/>
              </w:rPr>
            </w:pPr>
          </w:p>
          <w:p w14:paraId="3E489267" w14:textId="77777777" w:rsidR="007725A3" w:rsidRDefault="00591634" w:rsidP="00591634">
            <w:pPr>
              <w:rPr>
                <w:lang w:val="en-GB"/>
              </w:rPr>
            </w:pPr>
            <w:r w:rsidRPr="00591634">
              <w:rPr>
                <w:lang w:val="en-GB"/>
              </w:rPr>
              <w:t>In addition, prior to such a third country transfer, we will obtain your consent in accordance with Art. 49 para. 1 sentence 1 lit. a. GDPR, which you give via the consent in the Consent Manager (or other forms, registrations, etc.). We would like to point out that in the case of third country transfers, there may be risks that are unknown in detail (</w:t>
            </w:r>
            <w:proofErr w:type="gramStart"/>
            <w:r w:rsidRPr="00591634">
              <w:rPr>
                <w:lang w:val="en-GB"/>
              </w:rPr>
              <w:t>e.g.</w:t>
            </w:r>
            <w:proofErr w:type="gramEnd"/>
            <w:r w:rsidRPr="00591634">
              <w:rPr>
                <w:lang w:val="en-GB"/>
              </w:rPr>
              <w:t xml:space="preserve"> data processing by security authorities in the third country, the exact scope and consequences of which for you we do not know, over which we have no influence and of which you may not become aware).</w:t>
            </w:r>
          </w:p>
          <w:p w14:paraId="0D76D97E" w14:textId="77777777" w:rsidR="00D75A32" w:rsidRDefault="00D75A32" w:rsidP="00591634">
            <w:pPr>
              <w:rPr>
                <w:lang w:val="en-GB"/>
              </w:rPr>
            </w:pPr>
          </w:p>
          <w:p w14:paraId="5CDF9A2C" w14:textId="77777777" w:rsidR="00D75A32" w:rsidRDefault="00D75A32" w:rsidP="00591634">
            <w:pPr>
              <w:rPr>
                <w:lang w:val="en-GB"/>
              </w:rPr>
            </w:pPr>
          </w:p>
          <w:p w14:paraId="09E169C3" w14:textId="6FD9E696" w:rsidR="00D75A32" w:rsidRPr="00D75A32" w:rsidRDefault="00D75A32" w:rsidP="00D75A32">
            <w:pPr>
              <w:spacing w:after="0" w:line="240" w:lineRule="auto"/>
              <w:rPr>
                <w:b/>
                <w:bCs/>
                <w:lang w:val="en-GB"/>
              </w:rPr>
            </w:pPr>
            <w:r w:rsidRPr="00D75A32">
              <w:rPr>
                <w:b/>
                <w:bCs/>
                <w:lang w:val="en-GB"/>
              </w:rPr>
              <w:t>S</w:t>
            </w:r>
            <w:r w:rsidRPr="00D75A32">
              <w:rPr>
                <w:b/>
                <w:bCs/>
                <w:lang w:val="en-GB"/>
              </w:rPr>
              <w:t>torage period</w:t>
            </w:r>
          </w:p>
          <w:p w14:paraId="27A3057B" w14:textId="0DB4A6BA" w:rsidR="00D75A32" w:rsidRPr="00D75A32" w:rsidRDefault="00D75A32" w:rsidP="00D75A32">
            <w:pPr>
              <w:spacing w:after="0" w:line="240" w:lineRule="auto"/>
              <w:rPr>
                <w:lang w:val="en-GB"/>
              </w:rPr>
            </w:pPr>
            <w:r w:rsidRPr="00D75A32">
              <w:rPr>
                <w:lang w:val="en-GB"/>
              </w:rPr>
              <w:t xml:space="preserve">The specific storage period of the processed data cannot be influenced by us, but is determined by YouTube, LLC. Further information can be found in the privacy policy for YouTube Video: </w:t>
            </w:r>
            <w:hyperlink r:id="rId15" w:history="1">
              <w:r w:rsidRPr="00F74416">
                <w:rPr>
                  <w:rStyle w:val="Hipervnculo"/>
                  <w:lang w:val="en-GB"/>
                </w:rPr>
                <w:t>https://policies.google.com/privacy"&gt;https://policies.google.com/privacy</w:t>
              </w:r>
            </w:hyperlink>
            <w:r>
              <w:rPr>
                <w:lang w:val="en-GB"/>
              </w:rPr>
              <w:t xml:space="preserve"> </w:t>
            </w:r>
          </w:p>
          <w:p w14:paraId="3415F688" w14:textId="77777777" w:rsidR="00D75A32" w:rsidRPr="00D75A32" w:rsidRDefault="00D75A32" w:rsidP="00D75A32">
            <w:pPr>
              <w:spacing w:after="0" w:line="240" w:lineRule="auto"/>
              <w:rPr>
                <w:lang w:val="en-GB"/>
              </w:rPr>
            </w:pPr>
          </w:p>
          <w:p w14:paraId="499F97BF" w14:textId="77777777" w:rsidR="00D75A32" w:rsidRPr="00D75A32" w:rsidRDefault="00D75A32" w:rsidP="00D75A32">
            <w:pPr>
              <w:spacing w:after="0" w:line="240" w:lineRule="auto"/>
              <w:rPr>
                <w:b/>
                <w:bCs/>
                <w:lang w:val="en-GB"/>
              </w:rPr>
            </w:pPr>
            <w:r w:rsidRPr="00D75A32">
              <w:rPr>
                <w:b/>
                <w:bCs/>
                <w:lang w:val="en-GB"/>
              </w:rPr>
              <w:t>Google Analytics</w:t>
            </w:r>
          </w:p>
          <w:p w14:paraId="0A8D5A26" w14:textId="77777777" w:rsidR="00D75A32" w:rsidRPr="00D75A32" w:rsidRDefault="00D75A32" w:rsidP="00D75A32">
            <w:pPr>
              <w:spacing w:after="0" w:line="240" w:lineRule="auto"/>
              <w:rPr>
                <w:lang w:val="en-GB"/>
              </w:rPr>
            </w:pPr>
            <w:r w:rsidRPr="00D75A32">
              <w:rPr>
                <w:lang w:val="en-GB"/>
              </w:rPr>
              <w:t>Type and scope of processing</w:t>
            </w:r>
          </w:p>
          <w:p w14:paraId="35E0349E" w14:textId="77777777" w:rsidR="00D75A32" w:rsidRDefault="00D75A32" w:rsidP="00D75A32">
            <w:pPr>
              <w:rPr>
                <w:lang w:val="en-GB"/>
              </w:rPr>
            </w:pPr>
            <w:r w:rsidRPr="00D75A32">
              <w:rPr>
                <w:lang w:val="en-GB"/>
              </w:rPr>
              <w:t>We use Google Analytics from Google Ireland Limited, Gordon House, Barrow Street, Dublin 4, Ireland, as an analysis service for the statistical evaluation of our online offering. This includes, for example, the number of visits to our website, subpages visited and the length of stay of visitors. Google Analytics uses cookies and other browser technologies to evaluate user behaviour and recognise users. This information is used, among other things, to compile reports on website activity.</w:t>
            </w:r>
          </w:p>
          <w:p w14:paraId="03A68B44" w14:textId="77777777" w:rsidR="00B1307E" w:rsidRDefault="00B1307E" w:rsidP="00D75A32">
            <w:pPr>
              <w:rPr>
                <w:lang w:val="en-GB"/>
              </w:rPr>
            </w:pPr>
          </w:p>
          <w:p w14:paraId="5FD82ACB" w14:textId="77777777" w:rsidR="00B1307E" w:rsidRDefault="00B1307E" w:rsidP="00D75A32">
            <w:pPr>
              <w:rPr>
                <w:lang w:val="en-GB"/>
              </w:rPr>
            </w:pPr>
          </w:p>
          <w:p w14:paraId="18A85F8E" w14:textId="77777777" w:rsidR="00B1307E" w:rsidRDefault="00B1307E" w:rsidP="00D75A32">
            <w:pPr>
              <w:rPr>
                <w:lang w:val="en-GB"/>
              </w:rPr>
            </w:pPr>
          </w:p>
          <w:p w14:paraId="7575D48B" w14:textId="77777777" w:rsidR="00B1307E" w:rsidRPr="00B1307E" w:rsidRDefault="00B1307E" w:rsidP="00B1307E">
            <w:pPr>
              <w:spacing w:after="0" w:line="240" w:lineRule="auto"/>
              <w:rPr>
                <w:b/>
                <w:bCs/>
                <w:lang w:val="en-GB"/>
              </w:rPr>
            </w:pPr>
            <w:r w:rsidRPr="00B1307E">
              <w:rPr>
                <w:b/>
                <w:bCs/>
                <w:lang w:val="en-GB"/>
              </w:rPr>
              <w:t>Purpose and legal basis</w:t>
            </w:r>
          </w:p>
          <w:p w14:paraId="4467D2B4" w14:textId="77777777" w:rsidR="00B1307E" w:rsidRPr="00B1307E" w:rsidRDefault="00B1307E" w:rsidP="00B1307E">
            <w:pPr>
              <w:spacing w:after="0" w:line="240" w:lineRule="auto"/>
              <w:rPr>
                <w:lang w:val="en-GB"/>
              </w:rPr>
            </w:pPr>
            <w:r w:rsidRPr="00B1307E">
              <w:rPr>
                <w:lang w:val="en-GB"/>
              </w:rPr>
              <w:t>The use of Google Analytics is based on your consent in accordance with Art. 6 para. 1 lit. a. GDPR and § 25 para. 1 TTDSG.</w:t>
            </w:r>
          </w:p>
          <w:p w14:paraId="5E0B271E" w14:textId="54966502" w:rsidR="00B1307E" w:rsidRDefault="00B1307E" w:rsidP="00B1307E">
            <w:pPr>
              <w:rPr>
                <w:lang w:val="en-GB"/>
              </w:rPr>
            </w:pPr>
            <w:r w:rsidRPr="00B1307E">
              <w:rPr>
                <w:lang w:val="en-GB"/>
              </w:rPr>
              <w:t>We intend to transfer personal data to third countries outside the European Economic Area, in particular the USA. In cases where there is no adequacy decision by the European Commission (</w:t>
            </w:r>
            <w:proofErr w:type="gramStart"/>
            <w:r w:rsidRPr="00B1307E">
              <w:rPr>
                <w:lang w:val="en-GB"/>
              </w:rPr>
              <w:t>e.g.</w:t>
            </w:r>
            <w:proofErr w:type="gramEnd"/>
            <w:r w:rsidRPr="00B1307E">
              <w:rPr>
                <w:lang w:val="en-GB"/>
              </w:rPr>
              <w:t xml:space="preserve"> in the </w:t>
            </w:r>
            <w:r w:rsidRPr="00B1307E">
              <w:rPr>
                <w:lang w:val="en-GB"/>
              </w:rPr>
              <w:lastRenderedPageBreak/>
              <w:t xml:space="preserve">USA), we have agreed other suitable guarantees with the recipients of the data within the meaning of Art. 44 et seq. GDPR have been agreed. Unless otherwise stated, these are standard contractual clauses of the EU Commission in accordance with Implementing Decision (EU) 2021/914 of 4 June 2021. You can view a copy of these standard contractual clauses at </w:t>
            </w:r>
            <w:hyperlink r:id="rId16" w:history="1">
              <w:r w:rsidRPr="00F74416">
                <w:rPr>
                  <w:rStyle w:val="Hipervnculo"/>
                  <w:lang w:val="en-GB"/>
                </w:rPr>
                <w:t>https://eur-lex.europa.eu/legal-content/DE/TXT/HTML/?uri=CELEX:32021D0914&amp;from=DE</w:t>
              </w:r>
            </w:hyperlink>
            <w:r w:rsidRPr="00B1307E">
              <w:rPr>
                <w:lang w:val="en-GB"/>
              </w:rPr>
              <w:t>.</w:t>
            </w:r>
            <w:r>
              <w:rPr>
                <w:lang w:val="en-GB"/>
              </w:rPr>
              <w:t xml:space="preserve"> </w:t>
            </w:r>
          </w:p>
          <w:p w14:paraId="5C87A501" w14:textId="77777777" w:rsidR="00B1307E" w:rsidRPr="00B1307E" w:rsidRDefault="00B1307E" w:rsidP="00B1307E">
            <w:pPr>
              <w:spacing w:after="0" w:line="240" w:lineRule="auto"/>
              <w:rPr>
                <w:lang w:val="en-GB"/>
              </w:rPr>
            </w:pPr>
          </w:p>
          <w:p w14:paraId="1362DFC4" w14:textId="77777777" w:rsidR="00B1307E" w:rsidRDefault="00B1307E" w:rsidP="00B1307E">
            <w:pPr>
              <w:rPr>
                <w:lang w:val="en-GB"/>
              </w:rPr>
            </w:pPr>
            <w:r w:rsidRPr="00B1307E">
              <w:rPr>
                <w:lang w:val="en-GB"/>
              </w:rPr>
              <w:t>In addition, prior to such a third country transfer, we will obtain your consent in accordance with Art. 49 para. 1 sentence 1 lit. a. GDPR, which you give via the consent in the Consent Manager (or other forms, registrations, etc.). We would like to point out that in the case of third country transfers, there may be risks that are unknown in detail (</w:t>
            </w:r>
            <w:proofErr w:type="gramStart"/>
            <w:r w:rsidRPr="00B1307E">
              <w:rPr>
                <w:lang w:val="en-GB"/>
              </w:rPr>
              <w:t>e.g.</w:t>
            </w:r>
            <w:proofErr w:type="gramEnd"/>
            <w:r w:rsidRPr="00B1307E">
              <w:rPr>
                <w:lang w:val="en-GB"/>
              </w:rPr>
              <w:t xml:space="preserve"> data processing by security authorities in the third country, the exact scope and consequences of which for you we do not know, over which we have no influence and of which you may not become aware).</w:t>
            </w:r>
          </w:p>
          <w:p w14:paraId="51F1F3C7" w14:textId="77777777" w:rsidR="00264773" w:rsidRDefault="00264773" w:rsidP="00B1307E">
            <w:pPr>
              <w:rPr>
                <w:lang w:val="en-GB"/>
              </w:rPr>
            </w:pPr>
          </w:p>
          <w:p w14:paraId="132E7464" w14:textId="77777777" w:rsidR="00264773" w:rsidRDefault="00264773" w:rsidP="00B1307E">
            <w:pPr>
              <w:rPr>
                <w:lang w:val="en-GB"/>
              </w:rPr>
            </w:pPr>
          </w:p>
          <w:p w14:paraId="65D843A0" w14:textId="77777777" w:rsidR="00264773" w:rsidRPr="00264773" w:rsidRDefault="00264773" w:rsidP="00264773">
            <w:pPr>
              <w:spacing w:after="0" w:line="240" w:lineRule="auto"/>
              <w:rPr>
                <w:b/>
                <w:bCs/>
                <w:lang w:val="en-GB"/>
              </w:rPr>
            </w:pPr>
            <w:r w:rsidRPr="00264773">
              <w:rPr>
                <w:b/>
                <w:bCs/>
                <w:lang w:val="en-GB"/>
              </w:rPr>
              <w:t>Storage period</w:t>
            </w:r>
          </w:p>
          <w:p w14:paraId="34A72BDD" w14:textId="1DE85D30" w:rsidR="00264773" w:rsidRPr="00264773" w:rsidRDefault="00264773" w:rsidP="00264773">
            <w:pPr>
              <w:spacing w:after="0" w:line="240" w:lineRule="auto"/>
              <w:rPr>
                <w:lang w:val="en-GB"/>
              </w:rPr>
            </w:pPr>
            <w:r w:rsidRPr="00264773">
              <w:rPr>
                <w:lang w:val="en-GB"/>
              </w:rPr>
              <w:t xml:space="preserve">The specific storage period of the processed data cannot be influenced by </w:t>
            </w:r>
            <w:proofErr w:type="gramStart"/>
            <w:r w:rsidRPr="00264773">
              <w:rPr>
                <w:lang w:val="en-GB"/>
              </w:rPr>
              <w:t>us, but</w:t>
            </w:r>
            <w:proofErr w:type="gramEnd"/>
            <w:r w:rsidRPr="00264773">
              <w:rPr>
                <w:lang w:val="en-GB"/>
              </w:rPr>
              <w:t xml:space="preserve"> is determined by Google Ireland Limited. Further information can be found in the privacy policy for Google Analytics: </w:t>
            </w:r>
            <w:hyperlink r:id="rId17" w:history="1">
              <w:r w:rsidRPr="00F74416">
                <w:rPr>
                  <w:rStyle w:val="Hipervnculo"/>
                  <w:lang w:val="en-GB"/>
                </w:rPr>
                <w:t>https://policies.google.com/privacy"&gt;https://policies.google.com/privacy</w:t>
              </w:r>
            </w:hyperlink>
            <w:r>
              <w:rPr>
                <w:lang w:val="en-GB"/>
              </w:rPr>
              <w:t xml:space="preserve"> </w:t>
            </w:r>
            <w:r w:rsidRPr="00264773">
              <w:rPr>
                <w:lang w:val="en-GB"/>
              </w:rPr>
              <w:t xml:space="preserve"> </w:t>
            </w:r>
            <w:r>
              <w:rPr>
                <w:lang w:val="en-GB"/>
              </w:rPr>
              <w:t xml:space="preserve"> </w:t>
            </w:r>
          </w:p>
          <w:p w14:paraId="0C4A95DB" w14:textId="77777777" w:rsidR="00264773" w:rsidRPr="00264773" w:rsidRDefault="00264773" w:rsidP="00264773">
            <w:pPr>
              <w:spacing w:after="0" w:line="240" w:lineRule="auto"/>
              <w:rPr>
                <w:lang w:val="en-GB"/>
              </w:rPr>
            </w:pPr>
          </w:p>
          <w:p w14:paraId="2790CC20" w14:textId="77777777" w:rsidR="00264773" w:rsidRDefault="00264773" w:rsidP="00264773">
            <w:pPr>
              <w:rPr>
                <w:b/>
                <w:bCs/>
                <w:lang w:val="en-GB"/>
              </w:rPr>
            </w:pPr>
          </w:p>
          <w:p w14:paraId="24639A7F" w14:textId="78F3B7B8" w:rsidR="00264773" w:rsidRPr="00264773" w:rsidRDefault="00264773" w:rsidP="00264773">
            <w:pPr>
              <w:spacing w:after="0" w:line="240" w:lineRule="auto"/>
              <w:rPr>
                <w:b/>
                <w:bCs/>
                <w:lang w:val="en-GB"/>
              </w:rPr>
            </w:pPr>
            <w:r w:rsidRPr="00264773">
              <w:rPr>
                <w:b/>
                <w:bCs/>
                <w:lang w:val="en-GB"/>
              </w:rPr>
              <w:t>PayPal</w:t>
            </w:r>
          </w:p>
          <w:p w14:paraId="1C2ACCDC" w14:textId="77777777" w:rsidR="00264773" w:rsidRPr="00264773" w:rsidRDefault="00264773" w:rsidP="00264773">
            <w:pPr>
              <w:spacing w:after="0" w:line="240" w:lineRule="auto"/>
              <w:rPr>
                <w:lang w:val="en-GB"/>
              </w:rPr>
            </w:pPr>
            <w:r w:rsidRPr="00264773">
              <w:rPr>
                <w:lang w:val="en-GB"/>
              </w:rPr>
              <w:t xml:space="preserve">Our website enables payment via PayPal. The provider of the payment service is PayPal (Europe) </w:t>
            </w:r>
            <w:proofErr w:type="spellStart"/>
            <w:r w:rsidRPr="00264773">
              <w:rPr>
                <w:lang w:val="en-GB"/>
              </w:rPr>
              <w:t>S.à.r.l</w:t>
            </w:r>
            <w:proofErr w:type="spellEnd"/>
            <w:r w:rsidRPr="00264773">
              <w:rPr>
                <w:lang w:val="en-GB"/>
              </w:rPr>
              <w:t>. et Cie, S.C.A., 22-24 Boulevard Royal, L-2449 Luxembourg.</w:t>
            </w:r>
          </w:p>
          <w:p w14:paraId="3101DBC8" w14:textId="77777777" w:rsidR="00264773" w:rsidRDefault="00264773" w:rsidP="00264773">
            <w:pPr>
              <w:rPr>
                <w:lang w:val="en-GB"/>
              </w:rPr>
            </w:pPr>
            <w:r w:rsidRPr="00264773">
              <w:rPr>
                <w:lang w:val="en-GB"/>
              </w:rPr>
              <w:t>If you pay with PayPal, the payment data you enter will be transmitted to PayPal.</w:t>
            </w:r>
          </w:p>
          <w:p w14:paraId="4B133A27" w14:textId="77777777" w:rsidR="00264773" w:rsidRPr="00264773" w:rsidRDefault="00264773" w:rsidP="00264773">
            <w:pPr>
              <w:spacing w:after="0" w:line="240" w:lineRule="auto"/>
              <w:rPr>
                <w:lang w:val="en-GB"/>
              </w:rPr>
            </w:pPr>
          </w:p>
          <w:p w14:paraId="66D47F2D" w14:textId="2F59428D" w:rsidR="00264773" w:rsidRPr="00EB07E9" w:rsidRDefault="00264773" w:rsidP="00264773">
            <w:pPr>
              <w:rPr>
                <w:lang w:val="en-GB"/>
              </w:rPr>
            </w:pPr>
            <w:r w:rsidRPr="00264773">
              <w:rPr>
                <w:lang w:val="en-GB"/>
              </w:rPr>
              <w:t>The transmission of your data to PayPal is based on Art. 6 para. 1 lit. a GDPR (consent) and Art. 6 para. 1 lit. b GDPR (processing for the fulfilment of a contract). You can withdraw your consent at any time. Data processing operations carried out in the past remain effective in the event of a revocation.</w:t>
            </w:r>
          </w:p>
        </w:tc>
      </w:tr>
    </w:tbl>
    <w:p w14:paraId="6A7F8AD4" w14:textId="77777777" w:rsidR="00BA4442" w:rsidRPr="00EB07E9" w:rsidRDefault="00BA4442" w:rsidP="001278E2">
      <w:pPr>
        <w:spacing w:after="0" w:line="240" w:lineRule="auto"/>
        <w:rPr>
          <w:lang w:val="en-GB"/>
        </w:rPr>
      </w:pPr>
    </w:p>
    <w:p w14:paraId="6473A966" w14:textId="77777777" w:rsidR="00BA4442" w:rsidRPr="00EB07E9" w:rsidRDefault="00BA4442">
      <w:pPr>
        <w:rPr>
          <w:lang w:val="en-GB"/>
        </w:rPr>
      </w:pPr>
    </w:p>
    <w:sectPr w:rsidR="00BA4442" w:rsidRPr="00EB07E9">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81CC" w14:textId="77777777" w:rsidR="00F85596" w:rsidRDefault="00F85596" w:rsidP="00F85596">
      <w:pPr>
        <w:spacing w:after="0" w:line="240" w:lineRule="auto"/>
      </w:pPr>
      <w:r>
        <w:separator/>
      </w:r>
    </w:p>
  </w:endnote>
  <w:endnote w:type="continuationSeparator" w:id="0">
    <w:p w14:paraId="7F298627" w14:textId="77777777" w:rsidR="00F85596" w:rsidRDefault="00F85596" w:rsidP="00F8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FE56" w14:textId="77777777" w:rsidR="00F85596" w:rsidRDefault="00F855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572306"/>
      <w:docPartObj>
        <w:docPartGallery w:val="Page Numbers (Bottom of Page)"/>
        <w:docPartUnique/>
      </w:docPartObj>
    </w:sdtPr>
    <w:sdtContent>
      <w:p w14:paraId="13F01321" w14:textId="21C7E030" w:rsidR="00F85596" w:rsidRDefault="00F85596">
        <w:pPr>
          <w:pStyle w:val="Piedepgina"/>
          <w:jc w:val="right"/>
        </w:pPr>
        <w:r>
          <w:fldChar w:fldCharType="begin"/>
        </w:r>
        <w:r>
          <w:instrText>PAGE   \* MERGEFORMAT</w:instrText>
        </w:r>
        <w:r>
          <w:fldChar w:fldCharType="separate"/>
        </w:r>
        <w:r>
          <w:t>2</w:t>
        </w:r>
        <w:r>
          <w:fldChar w:fldCharType="end"/>
        </w:r>
      </w:p>
    </w:sdtContent>
  </w:sdt>
  <w:p w14:paraId="3F63D31A" w14:textId="77777777" w:rsidR="00F85596" w:rsidRDefault="00F855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3138" w14:textId="77777777" w:rsidR="00F85596" w:rsidRDefault="00F855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D879" w14:textId="77777777" w:rsidR="00F85596" w:rsidRDefault="00F85596" w:rsidP="00F85596">
      <w:pPr>
        <w:spacing w:after="0" w:line="240" w:lineRule="auto"/>
      </w:pPr>
      <w:r>
        <w:separator/>
      </w:r>
    </w:p>
  </w:footnote>
  <w:footnote w:type="continuationSeparator" w:id="0">
    <w:p w14:paraId="6DC3AD2A" w14:textId="77777777" w:rsidR="00F85596" w:rsidRDefault="00F85596" w:rsidP="00F8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71AC" w14:textId="77777777" w:rsidR="00F85596" w:rsidRDefault="00F855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5A6" w14:textId="77777777" w:rsidR="00F85596" w:rsidRDefault="00F855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0723" w14:textId="77777777" w:rsidR="00F85596" w:rsidRDefault="00F855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E2"/>
    <w:rsid w:val="00115A86"/>
    <w:rsid w:val="001278E2"/>
    <w:rsid w:val="00264773"/>
    <w:rsid w:val="004631DF"/>
    <w:rsid w:val="00591634"/>
    <w:rsid w:val="0067357D"/>
    <w:rsid w:val="006D3948"/>
    <w:rsid w:val="006F5C32"/>
    <w:rsid w:val="007725A3"/>
    <w:rsid w:val="009A6361"/>
    <w:rsid w:val="00B1307E"/>
    <w:rsid w:val="00B162C3"/>
    <w:rsid w:val="00BA4442"/>
    <w:rsid w:val="00C46922"/>
    <w:rsid w:val="00CE7FFD"/>
    <w:rsid w:val="00D31266"/>
    <w:rsid w:val="00D75A32"/>
    <w:rsid w:val="00E2448E"/>
    <w:rsid w:val="00EB07E9"/>
    <w:rsid w:val="00F85596"/>
    <w:rsid w:val="00F86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CB1E"/>
  <w15:chartTrackingRefBased/>
  <w15:docId w15:val="{AF18C700-A2E5-45A1-9F03-D7CC8E0A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8E2"/>
    <w:rPr>
      <w:color w:val="0563C1" w:themeColor="hyperlink"/>
      <w:u w:val="single"/>
    </w:rPr>
  </w:style>
  <w:style w:type="character" w:styleId="Mencinsinresolver">
    <w:name w:val="Unresolved Mention"/>
    <w:basedOn w:val="Fuentedeprrafopredeter"/>
    <w:uiPriority w:val="99"/>
    <w:semiHidden/>
    <w:unhideWhenUsed/>
    <w:rsid w:val="001278E2"/>
    <w:rPr>
      <w:color w:val="605E5C"/>
      <w:shd w:val="clear" w:color="auto" w:fill="E1DFDD"/>
    </w:rPr>
  </w:style>
  <w:style w:type="table" w:styleId="Tablaconcuadrcula">
    <w:name w:val="Table Grid"/>
    <w:basedOn w:val="Tablanormal"/>
    <w:uiPriority w:val="39"/>
    <w:rsid w:val="00B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55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5596"/>
  </w:style>
  <w:style w:type="paragraph" w:styleId="Piedepgina">
    <w:name w:val="footer"/>
    <w:basedOn w:val="Normal"/>
    <w:link w:val="PiedepginaCar"/>
    <w:uiPriority w:val="99"/>
    <w:unhideWhenUsed/>
    <w:rsid w:val="00F855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HTML/?uri=CELEX:32021D0914&amp;from=DE" TargetMode="External"/><Relationship Id="rId13" Type="http://schemas.openxmlformats.org/officeDocument/2006/relationships/hyperlink" Target="https://www.bfdi.bund.de/EN/Home/home_node.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bfdi.bund.de/EN/Home/home_node.html" TargetMode="External"/><Relationship Id="rId12" Type="http://schemas.openxmlformats.org/officeDocument/2006/relationships/hyperlink" Target="https://www.bfdi.bund.de/DE/Infothek/Anschriften_Links/anschriften_links-node.html" TargetMode="External"/><Relationship Id="rId17" Type="http://schemas.openxmlformats.org/officeDocument/2006/relationships/hyperlink" Target="https://policies.google.com/privacy%22%3ehttps://policies.google.com/privacy"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ur-lex.europa.eu/legal-content/DE/TXT/HTML/?uri=CELEX:32021D0914&amp;from=D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bfdi.bund.de/DE/Infothek/Anschriften_Links/anschriften_links-node.html" TargetMode="External"/><Relationship Id="rId11" Type="http://schemas.openxmlformats.org/officeDocument/2006/relationships/hyperlink" Target="https://policies.google.com/privacy%22%3ehttps://policies.google.com/privacy"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policies.google.com/privacy%22%3ehttps://policies.google.com/privacy" TargetMode="External"/><Relationship Id="rId23" Type="http://schemas.openxmlformats.org/officeDocument/2006/relationships/footer" Target="footer3.xml"/><Relationship Id="rId10" Type="http://schemas.openxmlformats.org/officeDocument/2006/relationships/hyperlink" Target="https://eur-lex.europa.eu/legal-content/DE/TXT/HTML/?uri=CELEX:32021D0914&amp;from=DE"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policies.google.com/privacy%22%3ehttps://policies.google.com/privacy" TargetMode="External"/><Relationship Id="rId14" Type="http://schemas.openxmlformats.org/officeDocument/2006/relationships/hyperlink" Target="https://eur-lex.europa.eu/legal-content/DE/TXT/HTML/?uri=CELEX:32021D0914&amp;from=DE"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3870</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Klischan</dc:creator>
  <cp:keywords/>
  <dc:description/>
  <cp:lastModifiedBy>Denise Klischan</cp:lastModifiedBy>
  <cp:revision>2</cp:revision>
  <dcterms:created xsi:type="dcterms:W3CDTF">2023-11-09T11:16:00Z</dcterms:created>
  <dcterms:modified xsi:type="dcterms:W3CDTF">2023-11-09T11:16:00Z</dcterms:modified>
</cp:coreProperties>
</file>